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七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工筆畫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吳英杰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七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szCs w:val="24"/>
        </w:rPr>
        <w:t>吳英杰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國立東華大學原民院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C102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水墨教室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szCs w:val="24"/>
        </w:rPr>
        <w:t>974</w:t>
      </w:r>
      <w:r w:rsidR="00170480" w:rsidRPr="00170480">
        <w:rPr>
          <w:rFonts w:ascii="Times New Roman" w:eastAsia="標楷體" w:hAnsi="Times New Roman" w:cs="Times New Roman" w:hint="eastAsia"/>
          <w:szCs w:val="24"/>
        </w:rPr>
        <w:t>花蓮縣壽豐鄉大學路二段一號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170480">
        <w:rPr>
          <w:rFonts w:ascii="Times New Roman" w:eastAsia="標楷體" w:hAnsi="Times New Roman" w:cs="Times New Roman" w:hint="eastAsia"/>
          <w:szCs w:val="24"/>
        </w:rPr>
        <w:t>108/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3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 w:rsidR="00170480">
        <w:rPr>
          <w:rFonts w:ascii="Times New Roman" w:eastAsia="標楷體" w:hAnsi="Times New Roman" w:cs="Times New Roman" w:hint="eastAsia"/>
          <w:szCs w:val="24"/>
        </w:rPr>
        <w:t>額滿為止，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777BE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bookmarkStart w:id="0" w:name="_GoBack"/>
      <w:bookmarkEnd w:id="0"/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11"/>
        <w:gridCol w:w="1083"/>
        <w:gridCol w:w="3403"/>
        <w:gridCol w:w="4393"/>
      </w:tblGrid>
      <w:tr w:rsidR="00006B67" w:rsidRPr="007B1153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工筆畫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FE0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文人畫家對生活的態度</w:t>
            </w:r>
          </w:p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與文玩的介紹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8A07C7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A4" w:rsidRDefault="002457A4" w:rsidP="00FC012B">
      <w:r>
        <w:separator/>
      </w:r>
    </w:p>
  </w:endnote>
  <w:endnote w:type="continuationSeparator" w:id="0">
    <w:p w:rsidR="002457A4" w:rsidRDefault="002457A4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A4" w:rsidRDefault="002457A4" w:rsidP="00FC012B">
      <w:r>
        <w:separator/>
      </w:r>
    </w:p>
  </w:footnote>
  <w:footnote w:type="continuationSeparator" w:id="0">
    <w:p w:rsidR="002457A4" w:rsidRDefault="002457A4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70480"/>
    <w:rsid w:val="001A4C6D"/>
    <w:rsid w:val="001C45E7"/>
    <w:rsid w:val="001D6B2D"/>
    <w:rsid w:val="001D7750"/>
    <w:rsid w:val="001F0909"/>
    <w:rsid w:val="00211FBE"/>
    <w:rsid w:val="00233EC6"/>
    <w:rsid w:val="002360F1"/>
    <w:rsid w:val="002457A4"/>
    <w:rsid w:val="00250190"/>
    <w:rsid w:val="002541CC"/>
    <w:rsid w:val="002672BB"/>
    <w:rsid w:val="0027406B"/>
    <w:rsid w:val="002777BE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141F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0998"/>
    <w:rsid w:val="004160D6"/>
    <w:rsid w:val="004373AA"/>
    <w:rsid w:val="00460303"/>
    <w:rsid w:val="004665DE"/>
    <w:rsid w:val="004752BC"/>
    <w:rsid w:val="00496DE5"/>
    <w:rsid w:val="004B38B6"/>
    <w:rsid w:val="004C1989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3FE0"/>
    <w:rsid w:val="00734A68"/>
    <w:rsid w:val="007406B9"/>
    <w:rsid w:val="0074089C"/>
    <w:rsid w:val="007456AF"/>
    <w:rsid w:val="00750461"/>
    <w:rsid w:val="0075447B"/>
    <w:rsid w:val="007555F3"/>
    <w:rsid w:val="0077140F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B7FE3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64BA9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57B6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C0BC-594F-43E0-8060-D9D9847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2019-03-04T04:01:00Z</dcterms:created>
  <dcterms:modified xsi:type="dcterms:W3CDTF">2019-03-04T04:01:00Z</dcterms:modified>
</cp:coreProperties>
</file>