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r w:rsidRPr="00D016BB">
        <w:rPr>
          <w:rFonts w:ascii="標楷體" w:eastAsia="標楷體" w:hAnsi="標楷體"/>
          <w:sz w:val="48"/>
        </w:rPr>
        <w:t>選取本縣線上研習組裝課程步驟說明</w:t>
      </w:r>
    </w:p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登入學習平臺：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請於學習平臺的右上角點選「登入」。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5E4A16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學習平臺提供</w:t>
      </w:r>
      <w:r w:rsidRPr="00756DB3">
        <w:rPr>
          <w:rFonts w:ascii="標楷體" w:eastAsia="標楷體" w:hAnsi="標楷體" w:hint="eastAsia"/>
          <w:sz w:val="28"/>
        </w:rPr>
        <w:t xml:space="preserve"> </w:t>
      </w:r>
      <w:r w:rsidRPr="00756DB3">
        <w:rPr>
          <w:rFonts w:ascii="標楷體" w:eastAsia="標楷體" w:hAnsi="標楷體"/>
          <w:sz w:val="28"/>
        </w:rPr>
        <w:t xml:space="preserve">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r w:rsidR="0031358A" w:rsidRPr="00756DB3">
        <w:rPr>
          <w:rFonts w:ascii="標楷體" w:eastAsia="標楷體" w:hAnsi="標楷體"/>
          <w:sz w:val="28"/>
        </w:rPr>
        <w:t>（關於如何進行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</w:t>
      </w:r>
      <w:bookmarkStart w:id="0" w:name="_GoBack"/>
      <w:bookmarkEnd w:id="0"/>
      <w:r w:rsidR="008A1BC6" w:rsidRPr="00756DB3">
        <w:rPr>
          <w:rFonts w:ascii="標楷體" w:eastAsia="標楷體" w:hAnsi="標楷體"/>
          <w:sz w:val="28"/>
        </w:rPr>
        <w:t>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facebook 或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google 綁定。</w:t>
      </w:r>
      <w:r w:rsidRPr="00756DB3">
        <w:rPr>
          <w:rFonts w:ascii="標楷體" w:eastAsia="標楷體" w:hAnsi="標楷體"/>
          <w:sz w:val="28"/>
        </w:rPr>
        <w:t>（如果您常利用手機或手持裝置進行線上課程學習，則請多利用此認證方式。）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如果您想更深入瞭解登入相關的說明，請點按「第一次登入請看此」鈕，當中有詳盡的說明文件。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5E4A16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進入本縣「洄瀾e視界」研習專區：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方式一：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      </w:t>
      </w:r>
      <w:hyperlink r:id="rId9" w:history="1">
        <w:r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F777FA">
        <w:rPr>
          <w:rFonts w:ascii="標楷體" w:eastAsia="標楷體" w:hAnsi="標楷體"/>
          <w:sz w:val="28"/>
        </w:rPr>
        <w:t xml:space="preserve"> </w:t>
      </w:r>
      <w:r w:rsidR="001141EC" w:rsidRPr="00756DB3">
        <w:rPr>
          <w:rFonts w:ascii="標楷體" w:eastAsia="標楷體" w:hAnsi="標楷體"/>
          <w:sz w:val="28"/>
        </w:rPr>
        <w:t>選取「洄</w:t>
      </w:r>
      <w:r w:rsidR="001141EC" w:rsidRPr="00937329">
        <w:rPr>
          <w:rFonts w:ascii="標楷體" w:eastAsia="標楷體" w:hAnsi="標楷體"/>
          <w:sz w:val="28"/>
        </w:rPr>
        <w:t>瀾e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5E4A16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2BB" w:rsidRDefault="005512BB" w:rsidP="008A1BC6">
      <w:r>
        <w:separator/>
      </w:r>
    </w:p>
  </w:endnote>
  <w:endnote w:type="continuationSeparator" w:id="0">
    <w:p w:rsidR="005512BB" w:rsidRDefault="005512BB" w:rsidP="008A1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2BB" w:rsidRDefault="005512BB" w:rsidP="008A1BC6">
      <w:r>
        <w:separator/>
      </w:r>
    </w:p>
  </w:footnote>
  <w:footnote w:type="continuationSeparator" w:id="0">
    <w:p w:rsidR="005512BB" w:rsidRDefault="005512BB" w:rsidP="008A1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799"/>
    <w:rsid w:val="001141EC"/>
    <w:rsid w:val="0031358A"/>
    <w:rsid w:val="00314745"/>
    <w:rsid w:val="0039003B"/>
    <w:rsid w:val="004249E6"/>
    <w:rsid w:val="00435927"/>
    <w:rsid w:val="004F1B58"/>
    <w:rsid w:val="005512BB"/>
    <w:rsid w:val="00556657"/>
    <w:rsid w:val="005E4A16"/>
    <w:rsid w:val="0071207D"/>
    <w:rsid w:val="00756DB3"/>
    <w:rsid w:val="0086560F"/>
    <w:rsid w:val="008A1BC6"/>
    <w:rsid w:val="008D2B93"/>
    <w:rsid w:val="00903E35"/>
    <w:rsid w:val="00937329"/>
    <w:rsid w:val="00C71799"/>
    <w:rsid w:val="00CE39B7"/>
    <w:rsid w:val="00D016BB"/>
    <w:rsid w:val="00E52AA3"/>
    <w:rsid w:val="00E94DEC"/>
    <w:rsid w:val="00F7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E4A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E4A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learn.hrd.gov.tw/info/100064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fiea</dc:creator>
  <cp:lastModifiedBy>user</cp:lastModifiedBy>
  <cp:revision>2</cp:revision>
  <dcterms:created xsi:type="dcterms:W3CDTF">2018-02-27T01:04:00Z</dcterms:created>
  <dcterms:modified xsi:type="dcterms:W3CDTF">2018-02-27T01:04:00Z</dcterms:modified>
</cp:coreProperties>
</file>