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FF0352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971BD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971BD">
        <w:rPr>
          <w:rFonts w:ascii="標楷體" w:eastAsia="標楷體" w:hAnsi="標楷體" w:cs="標楷體" w:hint="eastAsia"/>
          <w:b/>
          <w:sz w:val="28"/>
          <w:szCs w:val="28"/>
        </w:rPr>
        <w:t>林芳瑩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223"/>
        <w:gridCol w:w="1221"/>
        <w:gridCol w:w="1418"/>
        <w:gridCol w:w="1827"/>
      </w:tblGrid>
      <w:tr w:rsidR="00B239B2" w:rsidRPr="0091308C" w:rsidTr="008468FA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9066C2" w:rsidP="00F23F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416A2B" w:rsidRDefault="008A0E9E" w:rsidP="00A7709D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16A2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416A2B">
              <w:rPr>
                <w:rFonts w:ascii="標楷體" w:eastAsia="標楷體" w:hAnsi="標楷體"/>
                <w:color w:val="000000"/>
              </w:rPr>
              <w:br/>
            </w:r>
            <w:r w:rsidRPr="00416A2B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69" w:type="dxa"/>
            <w:vAlign w:val="center"/>
          </w:tcPr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A059AC" w:rsidRP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A059AC">
              <w:rPr>
                <w:rFonts w:ascii="標楷體" w:eastAsia="標楷體" w:hAnsi="標楷體" w:hint="eastAsia"/>
              </w:rPr>
              <w:t>電腦</w:t>
            </w:r>
          </w:p>
          <w:p w:rsid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</w:t>
            </w:r>
            <w:r w:rsidRPr="00A059AC">
              <w:rPr>
                <w:rFonts w:ascii="標楷體" w:eastAsia="標楷體" w:hAnsi="標楷體" w:hint="eastAsia"/>
              </w:rPr>
              <w:t>影機</w:t>
            </w:r>
          </w:p>
          <w:p w:rsidR="00A059AC" w:rsidRPr="00B32678" w:rsidRDefault="00A059AC" w:rsidP="00A059AC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Pr="00353B24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</w:p>
          <w:p w:rsidR="009066C2" w:rsidRDefault="001905A1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9066C2" w:rsidRPr="00353B24">
              <w:rPr>
                <w:rFonts w:ascii="標楷體" w:eastAsia="標楷體" w:hAnsi="標楷體" w:cs="Arial" w:hint="eastAsia"/>
              </w:rPr>
              <w:t>人權教育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5A2DCA" w:rsidRPr="005A2DCA" w:rsidRDefault="005A2DC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t xml:space="preserve"> </w:t>
            </w:r>
            <w:r w:rsidRPr="005A2DCA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B74D99" w:rsidRPr="001A1A0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</w:t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B74D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性剝削防制教育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B74D99" w:rsidRPr="00CE2006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2F5C51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B74D99" w:rsidRPr="00FD2DB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</w:t>
            </w:r>
            <w:r w:rsidRPr="00FD2DB9">
              <w:rPr>
                <w:rFonts w:ascii="標楷體" w:eastAsia="標楷體" w:hAnsi="標楷體"/>
              </w:rPr>
              <w:lastRenderedPageBreak/>
              <w:t>悉家 務技巧，並參與 家務工作。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B74D99" w:rsidRDefault="00B74D99" w:rsidP="0020391C">
            <w:pPr>
              <w:ind w:left="-22" w:hanging="7"/>
              <w:rPr>
                <w:rFonts w:ascii="標楷體" w:eastAsia="標楷體" w:hAnsi="標楷體" w:cs="標楷體" w:hint="eastAsia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74D99" w:rsidRPr="009E6F5E" w:rsidRDefault="00B74D99" w:rsidP="0020391C">
            <w:pPr>
              <w:ind w:left="-22" w:hanging="7"/>
              <w:rPr>
                <w:rFonts w:ascii="標楷體" w:eastAsia="標楷體" w:hAnsi="標楷體" w:cs="標楷體"/>
              </w:rPr>
            </w:pP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Default="00B74D99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300" w:type="dxa"/>
            <w:vAlign w:val="center"/>
          </w:tcPr>
          <w:p w:rsidR="00B74D99" w:rsidRPr="000E316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B74D99" w:rsidRPr="005124DC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ED07C6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B74D99" w:rsidRPr="004E16EB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105DB9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綜-E-B3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覺察生活美感的多樣性，培養生活環境中的美感體驗，增進生活的豐富性與創</w:t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lastRenderedPageBreak/>
              <w:t>意表現。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性別平等2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kern w:val="0"/>
              </w:rPr>
              <w:t>勇敢的莎莎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</w:tcPr>
          <w:p w:rsidR="00EE78A0" w:rsidRPr="00EE78A0" w:rsidRDefault="00EE78A0" w:rsidP="00AF0943">
            <w:pPr>
              <w:widowControl/>
              <w:spacing w:before="33" w:after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E78A0">
              <w:rPr>
                <w:rFonts w:eastAsia="標楷體" w:hint="eastAsia"/>
                <w:color w:val="000000" w:themeColor="text1"/>
              </w:rPr>
              <w:t>勇敢的莎莎</w:t>
            </w:r>
            <w:r w:rsidRPr="00EE78A0">
              <w:rPr>
                <w:rFonts w:ascii="標楷體" w:eastAsia="標楷體" w:hAnsi="標楷體" w:hint="eastAsia"/>
                <w:color w:val="000000" w:themeColor="text1"/>
              </w:rPr>
              <w:t>（繪本ppt）</w:t>
            </w:r>
          </w:p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8" w:history="1">
              <w:r w:rsidRPr="00EE78A0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教學活動設計&amp;學習單</w:t>
              </w:r>
            </w:hyperlink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105DB9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綜-E-C2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性別平等3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kern w:val="0"/>
              </w:rPr>
              <w:t>白雪公主在嗎?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</w:tcPr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E78A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繪本</w:t>
            </w:r>
          </w:p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9" w:history="1">
              <w:r w:rsidRPr="00EE78A0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教學活動設計&amp;學習單</w:t>
              </w:r>
            </w:hyperlink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105DB9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綜-E-B2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蒐集與應用資源，理解各類媒體內容的意義與影響，用以處理日常生活問題。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性別平等4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kern w:val="0"/>
              </w:rPr>
              <w:t>花木蘭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</w:tcPr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10" w:history="1">
              <w:r w:rsidRPr="00EE78A0">
                <w:rPr>
                  <w:rFonts w:ascii="標楷體" w:eastAsia="標楷體" w:hAnsi="標楷體"/>
                  <w:color w:val="000000" w:themeColor="text1"/>
                </w:rPr>
                <w:t>討論引導單&amp;故事摘要</w:t>
              </w:r>
            </w:hyperlink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105DB9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綜-E-B3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覺察生活美感的多樣性，培養生活環境中的美感體驗，增進生活的豐</w:t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lastRenderedPageBreak/>
              <w:t>富性與創意表現。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性別平等2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kern w:val="0"/>
              </w:rPr>
              <w:t>勇敢的莎莎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</w:tcPr>
          <w:p w:rsidR="00EE78A0" w:rsidRPr="00EE78A0" w:rsidRDefault="00EE78A0" w:rsidP="00AF0943">
            <w:pPr>
              <w:widowControl/>
              <w:spacing w:before="33" w:after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E78A0">
              <w:rPr>
                <w:rFonts w:eastAsia="標楷體" w:hint="eastAsia"/>
                <w:color w:val="000000" w:themeColor="text1"/>
              </w:rPr>
              <w:t>勇敢的莎莎</w:t>
            </w:r>
            <w:r w:rsidRPr="00EE78A0">
              <w:rPr>
                <w:rFonts w:ascii="標楷體" w:eastAsia="標楷體" w:hAnsi="標楷體" w:hint="eastAsia"/>
                <w:color w:val="000000" w:themeColor="text1"/>
              </w:rPr>
              <w:t>（繪本ppt）</w:t>
            </w:r>
          </w:p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11" w:history="1">
              <w:r w:rsidRPr="00EE78A0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教學活動設計&amp;學習單</w:t>
              </w:r>
            </w:hyperlink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20391C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綜-E-A2 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性侵害防治教育1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我的身體有界限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You-Tube</w:t>
            </w:r>
            <w:r w:rsidRPr="00EE78A0">
              <w:rPr>
                <w:rStyle w:val="watch-title"/>
                <w:rFonts w:ascii="標楷體" w:eastAsia="標楷體" w:hAnsi="標楷體" w:hint="eastAsia"/>
                <w:color w:val="000000" w:themeColor="text1"/>
                <w:kern w:val="36"/>
                <w:sz w:val="20"/>
                <w:szCs w:val="20"/>
              </w:rPr>
              <w:t>性侵害防治教育宣導_低年級影片</w:t>
            </w:r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20391C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綜-E-A3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性侵害防治教育2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七歲的女孩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You-Tube</w:t>
            </w:r>
            <w:r w:rsidRPr="00EE78A0">
              <w:rPr>
                <w:rStyle w:val="watch-title"/>
                <w:rFonts w:ascii="標楷體" w:eastAsia="標楷體" w:hAnsi="標楷體" w:hint="eastAsia"/>
                <w:color w:val="000000" w:themeColor="text1"/>
                <w:kern w:val="36"/>
                <w:sz w:val="20"/>
                <w:szCs w:val="20"/>
              </w:rPr>
              <w:t>性侵害防治教育宣導_低年</w:t>
            </w:r>
            <w:r w:rsidRPr="00EE78A0">
              <w:rPr>
                <w:rStyle w:val="watch-title"/>
                <w:rFonts w:ascii="標楷體" w:eastAsia="標楷體" w:hAnsi="標楷體" w:hint="eastAsia"/>
                <w:color w:val="000000" w:themeColor="text1"/>
                <w:kern w:val="36"/>
              </w:rPr>
              <w:t>級影片</w:t>
            </w:r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務歷程與樂趣，理解並遵守道德規範，培養公民意識。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lastRenderedPageBreak/>
              <w:t>環境教育1</w:t>
            </w:r>
          </w:p>
        </w:tc>
        <w:tc>
          <w:tcPr>
            <w:tcW w:w="3669" w:type="dxa"/>
            <w:vAlign w:val="center"/>
          </w:tcPr>
          <w:p w:rsidR="0020391C" w:rsidRPr="0020391C" w:rsidRDefault="0020391C" w:rsidP="0020391C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kern w:val="0"/>
              </w:rPr>
            </w:pPr>
            <w:r w:rsidRPr="0020391C">
              <w:rPr>
                <w:rFonts w:ascii="標楷體" w:eastAsia="標楷體" w:hAnsi="標楷體" w:hint="eastAsia"/>
                <w:shd w:val="clear" w:color="auto" w:fill="FFFFFF"/>
              </w:rPr>
              <w:t>認識外來入侵種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</w:p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環境教育</w:t>
            </w:r>
            <w:r w:rsidRPr="007A6C3E">
              <w:rPr>
                <w:rFonts w:ascii="新細明體" w:hAnsi="新細明體" w:hint="eastAsia"/>
                <w:b/>
              </w:rPr>
              <w:t>】</w:t>
            </w:r>
          </w:p>
          <w:p w:rsidR="0020391C" w:rsidRPr="007A6C3E" w:rsidRDefault="0020391C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/>
              </w:rPr>
              <w:t xml:space="preserve">E3 了解人與自然 和諧共生，進 </w:t>
            </w:r>
            <w:r w:rsidRPr="007A6C3E">
              <w:rPr>
                <w:rFonts w:ascii="標楷體" w:eastAsia="標楷體" w:hAnsi="標楷體"/>
              </w:rPr>
              <w:lastRenderedPageBreak/>
              <w:t>而保護重要棲 地</w:t>
            </w:r>
            <w:r w:rsidRPr="007A6C3E">
              <w:t>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01" w:type="dxa"/>
            <w:vAlign w:val="center"/>
          </w:tcPr>
          <w:p w:rsidR="0020391C" w:rsidRP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20391C">
              <w:rPr>
                <w:rFonts w:ascii="標楷體" w:eastAsia="標楷體" w:hAnsi="標楷體" w:hint="eastAsia"/>
              </w:rPr>
              <w:t>環境教育2</w:t>
            </w:r>
          </w:p>
        </w:tc>
        <w:tc>
          <w:tcPr>
            <w:tcW w:w="3669" w:type="dxa"/>
          </w:tcPr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</w:p>
          <w:p w:rsidR="0020391C" w:rsidRPr="0020391C" w:rsidRDefault="0020391C" w:rsidP="0020391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空氣汙染教育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掃把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垃圾袋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20391C" w:rsidRPr="00661711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661711">
              <w:rPr>
                <w:rFonts w:ascii="標楷體" w:eastAsia="標楷體" w:hAnsi="標楷體"/>
              </w:rPr>
              <w:t>E16 了解物質循環 與資源回收利 用的原理。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20391C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綜-E-A3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家庭暴力防治教育1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【生氣的男人】學習自我保護與危機處理應變能力，減低暴力傷害。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E78A0" w:rsidRPr="00EE78A0" w:rsidRDefault="00EE78A0" w:rsidP="00AF0943">
            <w:pPr>
              <w:widowControl/>
              <w:spacing w:before="65" w:after="65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hyperlink r:id="rId12" w:history="1">
              <w:r w:rsidRPr="00EE78A0">
                <w:rPr>
                  <w:rFonts w:ascii="標楷體" w:eastAsia="標楷體" w:hAnsi="標楷體"/>
                  <w:color w:val="000000" w:themeColor="text1"/>
                </w:rPr>
                <w:t>討論引導單&amp;故事摘要</w:t>
              </w:r>
            </w:hyperlink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20391C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綜-E-B1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覺察自己的人際溝通方式，學習合宜的互動與溝通技巧，培養同理心，並應用於日常生活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家庭暴力防治教育2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napToGrid w:val="0"/>
              <w:spacing w:line="0" w:lineRule="atLeas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EE78A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【保護大雄】</w:t>
            </w:r>
          </w:p>
          <w:p w:rsidR="00EE78A0" w:rsidRPr="00EE78A0" w:rsidRDefault="00EE78A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大雄的爸爸為什麼會打人？可以這樣處罰大雄嗎？假如你也有大雄這種情況，你該怎麼辦？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投影機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ppt故事簡報</w:t>
            </w:r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:rsidR="00EE78A0" w:rsidRPr="00EE78A0" w:rsidRDefault="00EE78A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語文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20391C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綜-E-B1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家庭教育1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體貼小達人1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「我愛我的家人」學習單</w:t>
            </w:r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EE78A0" w:rsidRPr="00B32678" w:rsidTr="0020391C">
        <w:trPr>
          <w:trHeight w:val="761"/>
        </w:trPr>
        <w:tc>
          <w:tcPr>
            <w:tcW w:w="916" w:type="dxa"/>
            <w:vAlign w:val="center"/>
          </w:tcPr>
          <w:p w:rsidR="00EE78A0" w:rsidRDefault="00EE78A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300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生活-E-B1</w:t>
            </w:r>
            <w:r w:rsidRPr="00EE78A0">
              <w:rPr>
                <w:rFonts w:ascii="標楷體" w:eastAsia="標楷體" w:hAnsi="標楷體"/>
                <w:color w:val="000000" w:themeColor="text1"/>
              </w:rPr>
              <w:br/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使用適切且多元的表徵符號，表達自己的想法、與人溝通，並能同</w:t>
            </w:r>
            <w:r w:rsidRPr="00EE78A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lastRenderedPageBreak/>
              <w:t>理與尊重他人想法。</w:t>
            </w:r>
          </w:p>
        </w:tc>
        <w:tc>
          <w:tcPr>
            <w:tcW w:w="2501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家庭教育2</w:t>
            </w:r>
          </w:p>
        </w:tc>
        <w:tc>
          <w:tcPr>
            <w:tcW w:w="3669" w:type="dxa"/>
            <w:vAlign w:val="center"/>
          </w:tcPr>
          <w:p w:rsidR="00EE78A0" w:rsidRPr="00EE78A0" w:rsidRDefault="00EE78A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體貼小達人1</w:t>
            </w:r>
          </w:p>
        </w:tc>
        <w:tc>
          <w:tcPr>
            <w:tcW w:w="564" w:type="dxa"/>
            <w:vAlign w:val="center"/>
          </w:tcPr>
          <w:p w:rsidR="00EE78A0" w:rsidRPr="00EE78A0" w:rsidRDefault="00EE78A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EE78A0">
              <w:rPr>
                <w:rFonts w:ascii="標楷體" w:eastAsia="標楷體" w:hAnsi="標楷體" w:cs="Arial" w:hint="eastAsia"/>
                <w:color w:val="000000" w:themeColor="text1"/>
                <w:sz w:val="20"/>
                <w:szCs w:val="20"/>
              </w:rPr>
              <w:t>You-Tube</w:t>
            </w:r>
            <w:r w:rsidRPr="00EE78A0">
              <w:rPr>
                <w:rStyle w:val="watch-title"/>
                <w:rFonts w:ascii="標楷體" w:eastAsia="標楷體" w:hAnsi="標楷體" w:hint="eastAsia"/>
                <w:color w:val="000000" w:themeColor="text1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EE78A0" w:rsidRPr="00EE78A0" w:rsidRDefault="00EE78A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EE78A0" w:rsidRPr="00EE78A0" w:rsidRDefault="00EE78A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E78A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家政教育</w:t>
            </w:r>
          </w:p>
        </w:tc>
        <w:tc>
          <w:tcPr>
            <w:tcW w:w="1827" w:type="dxa"/>
          </w:tcPr>
          <w:p w:rsidR="00EE78A0" w:rsidRPr="009E6F5E" w:rsidRDefault="00EE78A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69" w:type="dxa"/>
            <w:vAlign w:val="center"/>
          </w:tcPr>
          <w:p w:rsidR="0020391C" w:rsidRPr="007A6C3E" w:rsidRDefault="0020391C" w:rsidP="0020391C">
            <w:pPr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You-Tube認識交通安全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20391C" w:rsidRPr="00337A2A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337A2A">
              <w:rPr>
                <w:rFonts w:ascii="標楷體" w:eastAsia="標楷體" w:hAnsi="標楷體"/>
              </w:rPr>
              <w:t>E4 探討日常生活應該注意 的安全。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501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669" w:type="dxa"/>
            <w:vAlign w:val="center"/>
          </w:tcPr>
          <w:p w:rsidR="008373C2" w:rsidRPr="007A6C3E" w:rsidRDefault="008373C2" w:rsidP="00AF0943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 w:rsidRPr="007A6C3E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自殺防治守門人123~</w:t>
            </w:r>
          </w:p>
          <w:p w:rsidR="008373C2" w:rsidRPr="007A6C3E" w:rsidRDefault="008373C2" w:rsidP="00AF0943">
            <w:pPr>
              <w:snapToGrid w:val="0"/>
              <w:spacing w:line="0" w:lineRule="atLeast"/>
              <w:rPr>
                <w:b/>
              </w:rPr>
            </w:pPr>
            <w:r w:rsidRPr="007A6C3E">
              <w:rPr>
                <w:rFonts w:ascii="標楷體" w:eastAsia="標楷體" w:hAnsi="標楷體" w:hint="eastAsia"/>
                <w:shd w:val="clear" w:color="auto" w:fill="FFFFFF"/>
              </w:rPr>
              <w:t>相信有愛就會有奇蹟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8373C2" w:rsidRPr="000113B6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113B6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8373C2" w:rsidRPr="008373C2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373C2">
              <w:rPr>
                <w:rFonts w:ascii="標楷體" w:eastAsia="標楷體" w:hAnsi="標楷體" w:hint="eastAsia"/>
              </w:rPr>
              <w:lastRenderedPageBreak/>
              <w:t>全民國防教育</w:t>
            </w:r>
          </w:p>
        </w:tc>
        <w:tc>
          <w:tcPr>
            <w:tcW w:w="3669" w:type="dxa"/>
            <w:vAlign w:val="center"/>
          </w:tcPr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介紹全民國防教育網~</w:t>
            </w:r>
          </w:p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國防Online漫畫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8468FA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8468FA">
              <w:rPr>
                <w:rFonts w:ascii="標楷體" w:eastAsia="標楷體" w:hAnsi="標楷體"/>
              </w:rPr>
              <w:t>E1 災害的種類包含洪 水、颱風、土石流、 乾</w:t>
            </w:r>
            <w:r w:rsidRPr="008468FA">
              <w:rPr>
                <w:rFonts w:ascii="標楷體" w:eastAsia="標楷體" w:hAnsi="標楷體"/>
              </w:rPr>
              <w:lastRenderedPageBreak/>
              <w:t>旱…。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300" w:type="dxa"/>
            <w:vAlign w:val="center"/>
          </w:tcPr>
          <w:p w:rsidR="008373C2" w:rsidRPr="001A1A08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8373C2" w:rsidRPr="00353B24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69" w:type="dxa"/>
            <w:vAlign w:val="center"/>
          </w:tcPr>
          <w:p w:rsidR="008373C2" w:rsidRDefault="008373C2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4" w:type="dxa"/>
            <w:vAlign w:val="center"/>
          </w:tcPr>
          <w:p w:rsidR="008373C2" w:rsidRPr="005124DC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8373C2" w:rsidRPr="00CE2006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8373C2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373C2" w:rsidRPr="002F5C51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FD2DB9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A2837" w:rsidRPr="00B32678" w:rsidTr="00307B38">
        <w:trPr>
          <w:trHeight w:val="761"/>
        </w:trPr>
        <w:tc>
          <w:tcPr>
            <w:tcW w:w="916" w:type="dxa"/>
            <w:vAlign w:val="center"/>
          </w:tcPr>
          <w:p w:rsidR="00CA2837" w:rsidRDefault="00CA2837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30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情境。</w:t>
            </w:r>
          </w:p>
        </w:tc>
        <w:tc>
          <w:tcPr>
            <w:tcW w:w="2501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669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64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27" w:type="dxa"/>
          </w:tcPr>
          <w:p w:rsidR="00CA2837" w:rsidRPr="009E6F5E" w:rsidRDefault="00CA2837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8373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</w:t>
            </w:r>
            <w:r w:rsidR="009066C2" w:rsidRPr="007A6C3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9066C2" w:rsidRPr="007A6C3E" w:rsidRDefault="009066C2" w:rsidP="00C139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7A6C3E" w:rsidRDefault="00A246F7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="00A44B59"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2657C4" w:rsidRPr="002657C4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657C4">
              <w:rPr>
                <w:rFonts w:ascii="標楷體" w:eastAsia="標楷體" w:hAnsi="標楷體"/>
              </w:rPr>
              <w:t>E5 欣賞、包容個 別差異並尊重 自己與他人的 權利。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Pr="007A6C3E" w:rsidRDefault="008014D8">
      <w:pPr>
        <w:widowControl/>
        <w:rPr>
          <w:rFonts w:ascii="Arial" w:eastAsia="微軟正黑體" w:hAnsi="Arial" w:cs="Arial"/>
          <w:kern w:val="0"/>
        </w:rPr>
        <w:sectPr w:rsidR="008014D8" w:rsidRPr="007A6C3E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7A6C3E" w:rsidRDefault="00FF0352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學年度</w:t>
      </w:r>
      <w:r w:rsidR="000971B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971BD">
        <w:rPr>
          <w:rFonts w:ascii="標楷體" w:eastAsia="標楷體" w:hAnsi="標楷體" w:cs="標楷體" w:hint="eastAsia"/>
          <w:b/>
          <w:sz w:val="28"/>
          <w:szCs w:val="28"/>
        </w:rPr>
        <w:t>林芳瑩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7A6C3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課</w:t>
      </w:r>
      <w:r w:rsidRPr="007A6C3E">
        <w:rPr>
          <w:rFonts w:ascii="標楷體" w:eastAsia="標楷體" w:hAnsi="標楷體"/>
          <w:b/>
        </w:rPr>
        <w:t>程類別：</w:t>
      </w:r>
      <w:r w:rsidRPr="007A6C3E">
        <w:rPr>
          <w:rFonts w:ascii="標楷體" w:eastAsia="標楷體" w:hAnsi="標楷體" w:cs="標楷體" w:hint="eastAsia"/>
        </w:rPr>
        <w:t>(請勾選並於所勾選類別後填寫課程名稱)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7A6C3E">
        <w:rPr>
          <w:rFonts w:ascii="標楷體" w:eastAsia="標楷體" w:hAnsi="標楷體" w:cs="標楷體" w:hint="eastAsia"/>
        </w:rPr>
        <w:t xml:space="preserve">    1.▓</w:t>
      </w:r>
      <w:r w:rsidRPr="007A6C3E">
        <w:rPr>
          <w:rFonts w:ascii="標楷體" w:eastAsia="標楷體" w:hAnsi="標楷體" w:cs="標楷體"/>
        </w:rPr>
        <w:t>統整</w:t>
      </w:r>
      <w:r w:rsidRPr="007A6C3E">
        <w:rPr>
          <w:rFonts w:ascii="標楷體" w:eastAsia="標楷體" w:hAnsi="標楷體" w:cs="標楷體" w:hint="eastAsia"/>
        </w:rPr>
        <w:t>性主題/專題/議題</w:t>
      </w:r>
      <w:r w:rsidRPr="007A6C3E">
        <w:rPr>
          <w:rFonts w:ascii="標楷體" w:eastAsia="標楷體" w:hAnsi="標楷體" w:cs="標楷體"/>
        </w:rPr>
        <w:t>探究課程</w:t>
      </w:r>
      <w:r w:rsidRPr="007A6C3E">
        <w:rPr>
          <w:rFonts w:ascii="新細明體" w:hAnsi="新細明體" w:cs="標楷體" w:hint="eastAsia"/>
        </w:rPr>
        <w:t>：</w:t>
      </w:r>
      <w:r w:rsidR="00C062B3" w:rsidRPr="007A6C3E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7A6C3E">
        <w:rPr>
          <w:rFonts w:ascii="標楷體" w:eastAsia="標楷體" w:hAnsi="標楷體" w:cs="標楷體"/>
        </w:rPr>
        <w:t xml:space="preserve"> </w:t>
      </w:r>
      <w:r w:rsidRPr="007A6C3E">
        <w:rPr>
          <w:rFonts w:ascii="標楷體" w:eastAsia="標楷體" w:hAnsi="標楷體" w:cs="標楷體"/>
        </w:rPr>
        <w:t xml:space="preserve">  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 w:rsidRPr="007A6C3E">
        <w:rPr>
          <w:rFonts w:ascii="標楷體" w:eastAsia="標楷體" w:hAnsi="標楷體" w:cs="標楷體" w:hint="eastAsia"/>
        </w:rPr>
        <w:t xml:space="preserve">    2.</w:t>
      </w:r>
      <w:r w:rsidRPr="007A6C3E">
        <w:rPr>
          <w:rFonts w:ascii="標楷體" w:eastAsia="標楷體" w:hAnsi="標楷體" w:cs="標楷體"/>
        </w:rPr>
        <w:t>其他</w:t>
      </w:r>
      <w:r w:rsidRPr="007A6C3E">
        <w:rPr>
          <w:rFonts w:ascii="標楷體" w:eastAsia="標楷體" w:hAnsi="標楷體" w:cs="標楷體" w:hint="eastAsia"/>
        </w:rPr>
        <w:t>類課程：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本土語文/新住民語文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服務學習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戶外教育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班際或校際交流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自治活動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班級輔導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學生自主學習</w:t>
      </w: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學習節數：</w:t>
      </w:r>
      <w:r w:rsidRPr="007A6C3E">
        <w:rPr>
          <w:rFonts w:ascii="標楷體" w:eastAsia="標楷體" w:hAnsi="標楷體"/>
        </w:rPr>
        <w:t>每週</w:t>
      </w:r>
      <w:r w:rsidRPr="007A6C3E">
        <w:rPr>
          <w:rFonts w:ascii="標楷體" w:eastAsia="標楷體" w:hAnsi="標楷體" w:hint="eastAsia"/>
        </w:rPr>
        <w:t>（1）節，</w:t>
      </w:r>
      <w:r w:rsidRPr="007A6C3E">
        <w:rPr>
          <w:rFonts w:eastAsia="標楷體" w:hint="eastAsia"/>
        </w:rPr>
        <w:t>實施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週，共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節。</w:t>
      </w:r>
    </w:p>
    <w:p w:rsidR="008014D8" w:rsidRPr="007A6C3E" w:rsidRDefault="008014D8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eastAsia="標楷體" w:hint="eastAsia"/>
          <w:b/>
        </w:rPr>
        <w:t>素養導</w:t>
      </w:r>
      <w:r w:rsidRPr="007A6C3E">
        <w:rPr>
          <w:rFonts w:eastAsia="標楷體"/>
          <w:b/>
        </w:rPr>
        <w:t>向</w:t>
      </w:r>
      <w:r w:rsidRPr="007A6C3E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60"/>
        <w:gridCol w:w="2371"/>
        <w:gridCol w:w="3559"/>
        <w:gridCol w:w="557"/>
        <w:gridCol w:w="1176"/>
        <w:gridCol w:w="1401"/>
        <w:gridCol w:w="1380"/>
        <w:gridCol w:w="1819"/>
      </w:tblGrid>
      <w:tr w:rsidR="007A6C3E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</w:t>
            </w:r>
            <w:r w:rsidRPr="007A6C3E">
              <w:rPr>
                <w:rFonts w:eastAsia="標楷體"/>
              </w:rPr>
              <w:t>學期程</w:t>
            </w:r>
          </w:p>
        </w:tc>
        <w:tc>
          <w:tcPr>
            <w:tcW w:w="126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核心素養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校本素養</w:t>
            </w:r>
          </w:p>
        </w:tc>
        <w:tc>
          <w:tcPr>
            <w:tcW w:w="237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學習目標</w:t>
            </w:r>
            <w:r w:rsidRPr="007A6C3E">
              <w:rPr>
                <w:rFonts w:eastAsia="標楷體" w:hint="eastAsia"/>
                <w:b/>
              </w:rPr>
              <w:t>/</w:t>
            </w:r>
            <w:r w:rsidRPr="007A6C3E">
              <w:rPr>
                <w:rFonts w:eastAsia="標楷體" w:hint="eastAsia"/>
              </w:rPr>
              <w:t>學習重點</w:t>
            </w:r>
          </w:p>
        </w:tc>
        <w:tc>
          <w:tcPr>
            <w:tcW w:w="3559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單</w:t>
            </w:r>
            <w:r w:rsidRPr="007A6C3E">
              <w:rPr>
                <w:rFonts w:eastAsia="標楷體"/>
              </w:rPr>
              <w:t>元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主</w:t>
            </w:r>
            <w:r w:rsidRPr="007A6C3E">
              <w:rPr>
                <w:rFonts w:eastAsia="標楷體"/>
              </w:rPr>
              <w:t>題</w:t>
            </w:r>
            <w:r w:rsidRPr="007A6C3E">
              <w:rPr>
                <w:rFonts w:eastAsia="標楷體" w:hint="eastAsia"/>
              </w:rPr>
              <w:t>名</w:t>
            </w:r>
            <w:r w:rsidRPr="007A6C3E">
              <w:rPr>
                <w:rFonts w:eastAsia="標楷體"/>
              </w:rPr>
              <w:t>稱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與</w:t>
            </w:r>
            <w:r w:rsidRPr="007A6C3E">
              <w:rPr>
                <w:rFonts w:eastAsia="標楷體" w:hint="eastAsia"/>
              </w:rPr>
              <w:t>活動內容</w:t>
            </w:r>
          </w:p>
        </w:tc>
        <w:tc>
          <w:tcPr>
            <w:tcW w:w="557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節數</w:t>
            </w:r>
          </w:p>
        </w:tc>
        <w:tc>
          <w:tcPr>
            <w:tcW w:w="117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教學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資源</w:t>
            </w:r>
          </w:p>
        </w:tc>
        <w:tc>
          <w:tcPr>
            <w:tcW w:w="140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評</w:t>
            </w:r>
            <w:r w:rsidRPr="007A6C3E">
              <w:rPr>
                <w:rFonts w:eastAsia="標楷體"/>
              </w:rPr>
              <w:t>量方式</w:t>
            </w:r>
          </w:p>
        </w:tc>
        <w:tc>
          <w:tcPr>
            <w:tcW w:w="138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融</w:t>
            </w:r>
            <w:r w:rsidRPr="007A6C3E">
              <w:rPr>
                <w:rFonts w:eastAsia="標楷體"/>
              </w:rPr>
              <w:t>入議題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備註</w:t>
            </w:r>
          </w:p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Pr="007A6C3E" w:rsidRDefault="00CA2837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第一週</w:t>
            </w:r>
          </w:p>
        </w:tc>
        <w:tc>
          <w:tcPr>
            <w:tcW w:w="1260" w:type="dxa"/>
            <w:vAlign w:val="center"/>
          </w:tcPr>
          <w:p w:rsidR="00CA2837" w:rsidRPr="001A1A0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CA2837" w:rsidRPr="00CE2006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2F5C51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FD2DB9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F9726E">
            <w:pPr>
              <w:jc w:val="center"/>
              <w:rPr>
                <w:rFonts w:eastAsia="標楷體" w:hint="eastAsia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</w:tc>
        <w:tc>
          <w:tcPr>
            <w:tcW w:w="1260" w:type="dxa"/>
            <w:vAlign w:val="center"/>
          </w:tcPr>
          <w:p w:rsidR="00CA2837" w:rsidRPr="000E316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CA2837" w:rsidRPr="005124DC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ED07C6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CA2837" w:rsidRPr="004E16EB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</w:tr>
      <w:tr w:rsidR="00AA5FA7" w:rsidRPr="007A6C3E" w:rsidTr="005070F8">
        <w:trPr>
          <w:trHeight w:val="1220"/>
        </w:trPr>
        <w:tc>
          <w:tcPr>
            <w:tcW w:w="1116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  <w:tc>
          <w:tcPr>
            <w:tcW w:w="126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綜-E-A1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371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性別平等教育1</w:t>
            </w:r>
          </w:p>
        </w:tc>
        <w:tc>
          <w:tcPr>
            <w:tcW w:w="3559" w:type="dxa"/>
            <w:vAlign w:val="center"/>
          </w:tcPr>
          <w:p w:rsidR="00AA5FA7" w:rsidRPr="00AA5FA7" w:rsidRDefault="00AA5FA7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eastAsia="標楷體" w:hint="eastAsia"/>
                <w:color w:val="000000" w:themeColor="text1"/>
              </w:rPr>
              <w:t>紅公雞</w:t>
            </w:r>
          </w:p>
        </w:tc>
        <w:tc>
          <w:tcPr>
            <w:tcW w:w="557" w:type="dxa"/>
            <w:vAlign w:val="center"/>
          </w:tcPr>
          <w:p w:rsidR="00AA5FA7" w:rsidRPr="00AA5FA7" w:rsidRDefault="00AA5FA7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</w:tcPr>
          <w:p w:rsidR="00AA5FA7" w:rsidRPr="00AA5FA7" w:rsidRDefault="00AA5FA7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紅公雞</w:t>
            </w:r>
            <w:hyperlink r:id="rId13" w:history="1">
              <w:r w:rsidRPr="00AA5FA7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(繪本</w:t>
              </w:r>
              <w:r w:rsidRPr="00AA5FA7">
                <w:rPr>
                  <w:rFonts w:ascii="標楷體" w:eastAsia="標楷體" w:hAnsi="標楷體" w:hint="eastAsia"/>
                  <w:color w:val="000000" w:themeColor="text1"/>
                </w:rPr>
                <w:t>ppt</w:t>
              </w:r>
              <w:r w:rsidRPr="00AA5FA7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)</w:t>
              </w:r>
            </w:hyperlink>
          </w:p>
          <w:p w:rsidR="00AA5FA7" w:rsidRPr="00AA5FA7" w:rsidRDefault="00AA5FA7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14" w:history="1">
              <w:r w:rsidRPr="00AA5FA7">
                <w:rPr>
                  <w:rFonts w:ascii="標楷體" w:eastAsia="標楷體" w:hAnsi="標楷體"/>
                  <w:color w:val="000000" w:themeColor="text1"/>
                </w:rPr>
                <w:t>討論引導單&amp;故事摘要</w:t>
              </w:r>
            </w:hyperlink>
          </w:p>
        </w:tc>
        <w:tc>
          <w:tcPr>
            <w:tcW w:w="1401" w:type="dxa"/>
            <w:vAlign w:val="center"/>
          </w:tcPr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AA5FA7" w:rsidRPr="007A6C3E" w:rsidTr="005070F8">
        <w:trPr>
          <w:trHeight w:val="1220"/>
        </w:trPr>
        <w:tc>
          <w:tcPr>
            <w:tcW w:w="1116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26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Fonts w:ascii="標楷體" w:eastAsia="標楷體" w:hAnsi="標楷體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綜-E-B1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覺察自己的人際溝通方式，學習合宜</w:t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lastRenderedPageBreak/>
              <w:t>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性別平等教育2</w:t>
            </w:r>
          </w:p>
        </w:tc>
        <w:tc>
          <w:tcPr>
            <w:tcW w:w="3559" w:type="dxa"/>
            <w:vAlign w:val="center"/>
          </w:tcPr>
          <w:p w:rsidR="00AA5FA7" w:rsidRPr="00AA5FA7" w:rsidRDefault="00AA5FA7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eastAsia="標楷體" w:hAnsi="標楷體" w:hint="eastAsia"/>
                <w:color w:val="000000" w:themeColor="text1"/>
              </w:rPr>
              <w:t>芭比與超人《玩》國</w:t>
            </w:r>
          </w:p>
        </w:tc>
        <w:tc>
          <w:tcPr>
            <w:tcW w:w="557" w:type="dxa"/>
            <w:vAlign w:val="center"/>
          </w:tcPr>
          <w:p w:rsidR="00AA5FA7" w:rsidRPr="00AA5FA7" w:rsidRDefault="00AA5FA7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</w:tcPr>
          <w:p w:rsidR="00AA5FA7" w:rsidRPr="00AA5FA7" w:rsidRDefault="00AA5FA7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A5FA7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請學生準備自己喜愛的玩具</w:t>
            </w:r>
          </w:p>
        </w:tc>
        <w:tc>
          <w:tcPr>
            <w:tcW w:w="1401" w:type="dxa"/>
            <w:vAlign w:val="center"/>
          </w:tcPr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AA5FA7" w:rsidRPr="007A6C3E" w:rsidTr="005070F8">
        <w:trPr>
          <w:trHeight w:val="1220"/>
        </w:trPr>
        <w:tc>
          <w:tcPr>
            <w:tcW w:w="1116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6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Fonts w:ascii="標楷體" w:eastAsia="標楷體" w:hAnsi="標楷體"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綜-E-B1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性別平等教育3</w:t>
            </w:r>
          </w:p>
        </w:tc>
        <w:tc>
          <w:tcPr>
            <w:tcW w:w="3559" w:type="dxa"/>
            <w:vAlign w:val="center"/>
          </w:tcPr>
          <w:p w:rsidR="00AA5FA7" w:rsidRPr="00AA5FA7" w:rsidRDefault="00AA5FA7" w:rsidP="00AF0943">
            <w:pPr>
              <w:widowControl/>
              <w:spacing w:before="33" w:after="33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eastAsia="標楷體" w:hint="eastAsia"/>
                <w:color w:val="000000" w:themeColor="text1"/>
              </w:rPr>
              <w:t>潔西卡與大野狼</w:t>
            </w:r>
          </w:p>
        </w:tc>
        <w:tc>
          <w:tcPr>
            <w:tcW w:w="557" w:type="dxa"/>
            <w:vAlign w:val="center"/>
          </w:tcPr>
          <w:p w:rsidR="00AA5FA7" w:rsidRPr="00AA5FA7" w:rsidRDefault="00AA5FA7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</w:tcPr>
          <w:p w:rsidR="00AA5FA7" w:rsidRPr="00AA5FA7" w:rsidRDefault="00AA5FA7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潔西卡和大野狼</w:t>
            </w:r>
            <w:hyperlink r:id="rId15" w:history="1">
              <w:r w:rsidRPr="00AA5FA7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(繪本</w:t>
              </w:r>
              <w:r w:rsidRPr="00AA5FA7">
                <w:rPr>
                  <w:rFonts w:ascii="標楷體" w:eastAsia="標楷體" w:hAnsi="標楷體" w:hint="eastAsia"/>
                  <w:color w:val="000000" w:themeColor="text1"/>
                </w:rPr>
                <w:t>ppt</w:t>
              </w:r>
              <w:r w:rsidRPr="00AA5FA7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)</w:t>
              </w:r>
            </w:hyperlink>
          </w:p>
          <w:p w:rsidR="00AA5FA7" w:rsidRPr="00AA5FA7" w:rsidRDefault="00AA5FA7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16" w:history="1">
              <w:r w:rsidRPr="00AA5FA7">
                <w:rPr>
                  <w:rFonts w:ascii="標楷體" w:eastAsia="標楷體" w:hAnsi="標楷體"/>
                  <w:color w:val="000000" w:themeColor="text1"/>
                </w:rPr>
                <w:t>討論引導單&amp;故事摘要</w:t>
              </w:r>
            </w:hyperlink>
          </w:p>
        </w:tc>
        <w:tc>
          <w:tcPr>
            <w:tcW w:w="1401" w:type="dxa"/>
            <w:vAlign w:val="center"/>
          </w:tcPr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AA5FA7" w:rsidRPr="007A6C3E" w:rsidTr="005070F8">
        <w:trPr>
          <w:trHeight w:val="1220"/>
        </w:trPr>
        <w:tc>
          <w:tcPr>
            <w:tcW w:w="1116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26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綜-E-A3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規劃、執行學習及生活計畫，運用資源或策略，預防危機、保護自己，並以創新思考方</w:t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lastRenderedPageBreak/>
              <w:t>式，因應日常生活情境。</w:t>
            </w:r>
          </w:p>
        </w:tc>
        <w:tc>
          <w:tcPr>
            <w:tcW w:w="2371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性別平等教育4</w:t>
            </w:r>
          </w:p>
        </w:tc>
        <w:tc>
          <w:tcPr>
            <w:tcW w:w="3559" w:type="dxa"/>
            <w:vAlign w:val="center"/>
          </w:tcPr>
          <w:p w:rsidR="00AA5FA7" w:rsidRPr="00AA5FA7" w:rsidRDefault="00AA5FA7" w:rsidP="00AF094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A5FA7">
              <w:rPr>
                <w:rFonts w:eastAsia="標楷體" w:cs="新細明體" w:hint="eastAsia"/>
                <w:bCs/>
                <w:color w:val="000000" w:themeColor="text1"/>
                <w:kern w:val="0"/>
              </w:rPr>
              <w:t>勇敢的莎莎</w:t>
            </w:r>
          </w:p>
        </w:tc>
        <w:tc>
          <w:tcPr>
            <w:tcW w:w="557" w:type="dxa"/>
            <w:vAlign w:val="center"/>
          </w:tcPr>
          <w:p w:rsidR="00AA5FA7" w:rsidRPr="00AA5FA7" w:rsidRDefault="00AA5FA7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</w:tcPr>
          <w:p w:rsidR="00AA5FA7" w:rsidRPr="00AA5FA7" w:rsidRDefault="00AA5FA7" w:rsidP="00AF0943">
            <w:pPr>
              <w:widowControl/>
              <w:spacing w:before="33" w:after="33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AA5FA7">
              <w:rPr>
                <w:rFonts w:eastAsia="標楷體" w:hint="eastAsia"/>
                <w:color w:val="000000" w:themeColor="text1"/>
              </w:rPr>
              <w:t>勇敢的莎莎</w:t>
            </w:r>
            <w:r w:rsidRPr="00AA5FA7">
              <w:rPr>
                <w:rFonts w:ascii="標楷體" w:eastAsia="標楷體" w:hAnsi="標楷體" w:hint="eastAsia"/>
                <w:color w:val="000000" w:themeColor="text1"/>
              </w:rPr>
              <w:t>（繪本ppt）</w:t>
            </w:r>
          </w:p>
          <w:p w:rsidR="00AA5FA7" w:rsidRPr="00AA5FA7" w:rsidRDefault="00AA5FA7" w:rsidP="00AF0943">
            <w:pPr>
              <w:widowControl/>
              <w:spacing w:before="65" w:after="65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hyperlink r:id="rId17" w:history="1">
              <w:r w:rsidRPr="00AA5FA7">
                <w:rPr>
                  <w:rFonts w:ascii="標楷體" w:eastAsia="標楷體" w:hAnsi="標楷體" w:cs="新細明體"/>
                  <w:color w:val="000000" w:themeColor="text1"/>
                  <w:kern w:val="0"/>
                </w:rPr>
                <w:t>教學活動設計&amp;學習單</w:t>
              </w:r>
            </w:hyperlink>
          </w:p>
        </w:tc>
        <w:tc>
          <w:tcPr>
            <w:tcW w:w="1401" w:type="dxa"/>
            <w:vAlign w:val="center"/>
          </w:tcPr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AA5FA7" w:rsidRPr="00AA5FA7" w:rsidRDefault="00AA5FA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AA5FA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6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綜-E-A2 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371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性侵害防治教育1</w:t>
            </w:r>
          </w:p>
        </w:tc>
        <w:tc>
          <w:tcPr>
            <w:tcW w:w="3559" w:type="dxa"/>
            <w:vAlign w:val="center"/>
          </w:tcPr>
          <w:p w:rsidR="00AA5FA7" w:rsidRPr="00AA5FA7" w:rsidRDefault="00AA5FA7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誰是大野狼</w:t>
            </w:r>
          </w:p>
        </w:tc>
        <w:tc>
          <w:tcPr>
            <w:tcW w:w="557" w:type="dxa"/>
            <w:vAlign w:val="center"/>
          </w:tcPr>
          <w:p w:rsidR="00AA5FA7" w:rsidRPr="00AA5FA7" w:rsidRDefault="00AA5FA7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Fonts w:ascii="標楷體" w:eastAsia="標楷體" w:hAnsi="標楷體" w:cs="Arial" w:hint="eastAsia"/>
                <w:color w:val="000000" w:themeColor="text1"/>
              </w:rPr>
              <w:t>You-Tube</w:t>
            </w:r>
            <w:r w:rsidRPr="00AA5FA7">
              <w:rPr>
                <w:rStyle w:val="watch-title"/>
                <w:rFonts w:ascii="標楷體" w:eastAsia="標楷體" w:hAnsi="標楷體" w:hint="eastAsia"/>
                <w:color w:val="000000" w:themeColor="text1"/>
                <w:kern w:val="36"/>
              </w:rPr>
              <w:t>性侵害防治教育宣導_低年級影片</w:t>
            </w:r>
          </w:p>
        </w:tc>
        <w:tc>
          <w:tcPr>
            <w:tcW w:w="1401" w:type="dxa"/>
            <w:vAlign w:val="center"/>
          </w:tcPr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綜-E-A2 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1819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AA5FA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26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綜-E-C2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371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性侵害防治教育2</w:t>
            </w:r>
          </w:p>
        </w:tc>
        <w:tc>
          <w:tcPr>
            <w:tcW w:w="3559" w:type="dxa"/>
            <w:vAlign w:val="center"/>
          </w:tcPr>
          <w:p w:rsidR="00AA5FA7" w:rsidRPr="00AA5FA7" w:rsidRDefault="00AA5FA7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cs="Arial" w:hint="eastAsia"/>
                <w:color w:val="000000" w:themeColor="text1"/>
                <w:shd w:val="clear" w:color="auto" w:fill="FFFFFF"/>
              </w:rPr>
              <w:t>我是身體的好主人</w:t>
            </w:r>
          </w:p>
        </w:tc>
        <w:tc>
          <w:tcPr>
            <w:tcW w:w="557" w:type="dxa"/>
            <w:vAlign w:val="center"/>
          </w:tcPr>
          <w:p w:rsidR="00AA5FA7" w:rsidRPr="00AA5FA7" w:rsidRDefault="00AA5FA7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音樂影片</w:t>
            </w:r>
          </w:p>
        </w:tc>
        <w:tc>
          <w:tcPr>
            <w:tcW w:w="1401" w:type="dxa"/>
            <w:vAlign w:val="center"/>
          </w:tcPr>
          <w:p w:rsidR="00AA5FA7" w:rsidRPr="00AA5FA7" w:rsidRDefault="00AA5FA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AA5FA7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AA5FA7" w:rsidRPr="00AA5FA7" w:rsidRDefault="00AA5FA7" w:rsidP="00AF094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A5FA7">
              <w:rPr>
                <w:rStyle w:val="aff1"/>
                <w:rFonts w:ascii="標楷體" w:eastAsia="標楷體" w:hAnsi="標楷體"/>
                <w:b w:val="0"/>
                <w:color w:val="000000" w:themeColor="text1"/>
                <w:bdr w:val="none" w:sz="0" w:space="0" w:color="auto" w:frame="1"/>
                <w:shd w:val="clear" w:color="auto" w:fill="FFFFFF"/>
              </w:rPr>
              <w:t>綜-E-C2</w:t>
            </w:r>
            <w:r w:rsidRPr="00AA5FA7">
              <w:rPr>
                <w:rFonts w:ascii="標楷體" w:eastAsia="標楷體" w:hAnsi="標楷體"/>
                <w:color w:val="000000" w:themeColor="text1"/>
              </w:rPr>
              <w:br/>
            </w:r>
            <w:r w:rsidRPr="00AA5FA7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1819" w:type="dxa"/>
            <w:vAlign w:val="center"/>
          </w:tcPr>
          <w:p w:rsidR="00AA5FA7" w:rsidRDefault="00AA5FA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A2837">
              <w:rPr>
                <w:rFonts w:ascii="標楷體" w:eastAsia="標楷體" w:hAnsi="標楷體" w:hint="eastAsia"/>
                <w:bCs/>
                <w:kern w:val="36"/>
              </w:rPr>
              <w:t>校外教學</w:t>
            </w:r>
            <w:r w:rsidRPr="00CA2837">
              <w:rPr>
                <w:rFonts w:ascii="標楷體" w:eastAsia="標楷體" w:hAnsi="標楷體" w:hint="eastAsia"/>
                <w:bCs/>
                <w:kern w:val="36"/>
              </w:rPr>
              <w:t>: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 w:rsidRPr="007A6C3E"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t xml:space="preserve"> </w:t>
            </w:r>
            <w:r w:rsidRPr="007A6C3E">
              <w:rPr>
                <w:rFonts w:ascii="標楷體" w:eastAsia="標楷體" w:hAnsi="標楷體"/>
              </w:rPr>
              <w:t>E1 參與戶外學習與 自然體驗，覺知 自然環境的美、 平衡、與完整性。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napToGrid w:val="0"/>
              <w:rPr>
                <w:rFonts w:eastAsia="標楷體"/>
              </w:rPr>
            </w:pPr>
            <w:r w:rsidRPr="00CA2837">
              <w:rPr>
                <w:rFonts w:eastAsia="標楷體" w:hint="eastAsia"/>
              </w:rPr>
              <w:t>布農小孩</w:t>
            </w:r>
            <w:r w:rsidRPr="00CA2837">
              <w:rPr>
                <w:rFonts w:eastAsia="標楷體"/>
              </w:rPr>
              <w:t>—</w:t>
            </w:r>
          </w:p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int="eastAsia"/>
              </w:rPr>
              <w:t>零食停看聽</w:t>
            </w:r>
            <w:r w:rsidRPr="00CA2837">
              <w:rPr>
                <w:rFonts w:eastAsia="標楷體"/>
              </w:rPr>
              <w:t xml:space="preserve"> </w:t>
            </w:r>
            <w:r w:rsidRPr="00CA2837">
              <w:rPr>
                <w:rFonts w:eastAsia="標楷體" w:hint="eastAsia"/>
              </w:rPr>
              <w:t>擁抱全食物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樹豆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黑豆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E14 覺知人類生存 與 發 展 需 要 利 用 能 源 及 資源，學習在 生 活 中 直 接 利 用 自 然 能 源 或 自 然 形 式的物質。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家庭暴力防治教育1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cs="Arial" w:hint="eastAsia"/>
              </w:rPr>
              <w:t>認識家庭暴力共讀「生氣的男人」繪本，探討書中內容 讓學生認識什麼是家庭暴力。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「生氣的男人」繪本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>
              <w:rPr>
                <w:rFonts w:ascii="標楷體" w:eastAsia="標楷體" w:hAnsi="標楷體" w:cs="Arial" w:hint="eastAsia"/>
                <w:b/>
              </w:rPr>
              <w:t>安全</w:t>
            </w:r>
            <w:r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1031ED" w:rsidRDefault="00CA2837" w:rsidP="00AF0943">
            <w:pPr>
              <w:jc w:val="center"/>
              <w:rPr>
                <w:rFonts w:ascii="標楷體" w:eastAsia="標楷體" w:hAnsi="標楷體"/>
                <w:b/>
              </w:rPr>
            </w:pPr>
            <w:r w:rsidRPr="001031ED">
              <w:rPr>
                <w:rFonts w:ascii="標楷體" w:eastAsia="標楷體" w:hAnsi="標楷體"/>
              </w:rPr>
              <w:t>E5 了解日常生活危害安全 的事件。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家庭暴力防治教育2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防止家庭暴力影片閻小妹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kern w:val="36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934BF0" w:rsidRDefault="00CA2837" w:rsidP="00AF0943">
            <w:pPr>
              <w:rPr>
                <w:rFonts w:ascii="標楷體" w:eastAsia="標楷體" w:hAnsi="標楷體" w:cs="Arial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934BF0">
              <w:rPr>
                <w:rFonts w:ascii="標楷體" w:eastAsia="標楷體" w:hAnsi="標楷體" w:cs="Arial" w:hint="eastAsia"/>
                <w:b/>
              </w:rPr>
              <w:t>安全教育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CA2837" w:rsidRPr="00934BF0" w:rsidRDefault="00CA2837" w:rsidP="00AF0943">
            <w:pPr>
              <w:rPr>
                <w:rFonts w:ascii="標楷體" w:eastAsia="標楷體" w:hAnsi="標楷體"/>
                <w:b/>
              </w:rPr>
            </w:pPr>
            <w:r w:rsidRPr="00934BF0">
              <w:rPr>
                <w:rFonts w:ascii="標楷體" w:eastAsia="標楷體" w:hAnsi="標楷體"/>
              </w:rPr>
              <w:t>E4 探討日常生活應該注意的安全。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F32820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hint="eastAsia"/>
              </w:rPr>
              <w:t>家庭教育1</w:t>
            </w:r>
          </w:p>
        </w:tc>
        <w:tc>
          <w:tcPr>
            <w:tcW w:w="3559" w:type="dxa"/>
            <w:vAlign w:val="center"/>
          </w:tcPr>
          <w:p w:rsidR="00F32820" w:rsidRPr="00F32820" w:rsidRDefault="00F32820" w:rsidP="00AF0943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cs="Arial" w:hint="eastAsia"/>
              </w:rPr>
              <w:t>體貼小達人1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F32820" w:rsidRPr="00AD3167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AD3167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hint="eastAsia"/>
              </w:rPr>
              <w:t>家庭教育2</w:t>
            </w:r>
          </w:p>
        </w:tc>
        <w:tc>
          <w:tcPr>
            <w:tcW w:w="3559" w:type="dxa"/>
            <w:vAlign w:val="center"/>
          </w:tcPr>
          <w:p w:rsidR="00F32820" w:rsidRPr="00F32820" w:rsidRDefault="00F32820" w:rsidP="00AF0943">
            <w:pPr>
              <w:jc w:val="both"/>
              <w:rPr>
                <w:rFonts w:ascii="標楷體" w:eastAsia="標楷體" w:hAnsi="標楷體"/>
              </w:rPr>
            </w:pPr>
            <w:r w:rsidRPr="00F32820">
              <w:rPr>
                <w:rFonts w:ascii="標楷體" w:eastAsia="標楷體" w:hAnsi="標楷體" w:cs="Arial" w:hint="eastAsia"/>
              </w:rPr>
              <w:t>體貼小達人2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AD3167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D7529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度，並透過體驗與實踐解決日常生活問題。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559" w:type="dxa"/>
          </w:tcPr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24470C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24470C">
              <w:rPr>
                <w:rFonts w:ascii="標楷體" w:eastAsia="標楷體" w:hAnsi="標楷體"/>
              </w:rPr>
              <w:t>E2 了解危機與安全。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生命教育繪本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B30CB3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B30CB3">
              <w:rPr>
                <w:rFonts w:ascii="標楷體" w:eastAsia="標楷體" w:hAnsi="標楷體"/>
              </w:rPr>
              <w:t>E7 發展設身處地、感 同身受的同理心 及主動去愛的能 力，察覺自己從他者接受的各種幫 助，培養感恩之 心。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260" w:type="dxa"/>
            <w:vAlign w:val="center"/>
          </w:tcPr>
          <w:p w:rsidR="00F32820" w:rsidRPr="000E3168" w:rsidRDefault="00F32820" w:rsidP="00AF0943">
            <w:pPr>
              <w:jc w:val="center"/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371" w:type="dxa"/>
            <w:vAlign w:val="center"/>
          </w:tcPr>
          <w:p w:rsidR="00F32820" w:rsidRPr="00353B24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559" w:type="dxa"/>
            <w:vAlign w:val="center"/>
          </w:tcPr>
          <w:p w:rsidR="00F32820" w:rsidRDefault="00F32820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557" w:type="dxa"/>
            <w:vAlign w:val="center"/>
          </w:tcPr>
          <w:p w:rsidR="00F32820" w:rsidRPr="005124DC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>
              <w:rPr>
                <w:rFonts w:ascii="標楷體" w:eastAsia="標楷體" w:hAnsi="標楷體" w:hint="eastAsia"/>
              </w:rPr>
              <w:t>簡報</w:t>
            </w:r>
          </w:p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新細明體" w:hAnsi="新細明體" w:cs="Arial" w:hint="eastAsia"/>
              </w:rPr>
            </w:pP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健體-E-A2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具備探索身體活動與健康生活問題的思考能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力，並透過體驗與實踐，處理日常生活中運動與健康的問題。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營養教育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健康體位—均衡飲食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影片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7A6C3E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</w:t>
            </w:r>
            <w:r w:rsidRPr="00FD2DB9">
              <w:rPr>
                <w:rFonts w:ascii="標楷體" w:eastAsia="標楷體" w:hAnsi="標楷體"/>
              </w:rPr>
              <w:lastRenderedPageBreak/>
              <w:t>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E853D9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559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隊成員合作達成團體目標。</w:t>
            </w:r>
          </w:p>
        </w:tc>
        <w:tc>
          <w:tcPr>
            <w:tcW w:w="2371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559" w:type="dxa"/>
            <w:vAlign w:val="center"/>
          </w:tcPr>
          <w:p w:rsidR="00FF4FB4" w:rsidRPr="007A6C3E" w:rsidRDefault="00FF4FB4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Default="00FF4FB4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FF4FB4" w:rsidRPr="00091DA8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091DA8">
              <w:rPr>
                <w:rFonts w:ascii="標楷體" w:eastAsia="標楷體" w:hAnsi="標楷體"/>
              </w:rPr>
              <w:t>E6 覺察個人的偏 見，並避免歧 視行為的產 生。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</w:tbl>
    <w:p w:rsidR="00511CBB" w:rsidRPr="007A6C3E" w:rsidRDefault="00511CBB">
      <w:pPr>
        <w:widowControl/>
        <w:rPr>
          <w:rFonts w:ascii="Arial" w:eastAsia="微軟正黑體" w:hAnsi="Arial" w:cs="Arial"/>
          <w:kern w:val="0"/>
        </w:rPr>
      </w:pPr>
    </w:p>
    <w:sectPr w:rsidR="00511CBB" w:rsidRPr="007A6C3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41C" w:rsidRDefault="0023241C">
      <w:r>
        <w:separator/>
      </w:r>
    </w:p>
  </w:endnote>
  <w:endnote w:type="continuationSeparator" w:id="0">
    <w:p w:rsidR="0023241C" w:rsidRDefault="00232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41C" w:rsidRDefault="0023241C">
      <w:r>
        <w:separator/>
      </w:r>
    </w:p>
  </w:footnote>
  <w:footnote w:type="continuationSeparator" w:id="0">
    <w:p w:rsidR="0023241C" w:rsidRDefault="002324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1B8C"/>
    <w:rsid w:val="000113B6"/>
    <w:rsid w:val="00015CB9"/>
    <w:rsid w:val="00020269"/>
    <w:rsid w:val="00022D96"/>
    <w:rsid w:val="00032E6F"/>
    <w:rsid w:val="0003378F"/>
    <w:rsid w:val="000410EC"/>
    <w:rsid w:val="000641B6"/>
    <w:rsid w:val="00071239"/>
    <w:rsid w:val="0007150A"/>
    <w:rsid w:val="00076144"/>
    <w:rsid w:val="00091DA8"/>
    <w:rsid w:val="000971BD"/>
    <w:rsid w:val="000971E8"/>
    <w:rsid w:val="000A2E13"/>
    <w:rsid w:val="000A70FE"/>
    <w:rsid w:val="000B44A3"/>
    <w:rsid w:val="000B5CA4"/>
    <w:rsid w:val="000D1155"/>
    <w:rsid w:val="000D197E"/>
    <w:rsid w:val="000D308E"/>
    <w:rsid w:val="000E3168"/>
    <w:rsid w:val="000F1E41"/>
    <w:rsid w:val="000F1E6E"/>
    <w:rsid w:val="00100213"/>
    <w:rsid w:val="001031ED"/>
    <w:rsid w:val="001035CA"/>
    <w:rsid w:val="0011730A"/>
    <w:rsid w:val="00120278"/>
    <w:rsid w:val="00121823"/>
    <w:rsid w:val="0012425A"/>
    <w:rsid w:val="0012534E"/>
    <w:rsid w:val="00132F2D"/>
    <w:rsid w:val="00135AF7"/>
    <w:rsid w:val="00136823"/>
    <w:rsid w:val="0013727B"/>
    <w:rsid w:val="00137DCE"/>
    <w:rsid w:val="0014067C"/>
    <w:rsid w:val="00147449"/>
    <w:rsid w:val="00156E1C"/>
    <w:rsid w:val="0016208A"/>
    <w:rsid w:val="00162615"/>
    <w:rsid w:val="00163F7C"/>
    <w:rsid w:val="00177819"/>
    <w:rsid w:val="00185244"/>
    <w:rsid w:val="00185FA7"/>
    <w:rsid w:val="001905A1"/>
    <w:rsid w:val="001A1A08"/>
    <w:rsid w:val="001A7443"/>
    <w:rsid w:val="001A7A6C"/>
    <w:rsid w:val="001B76F8"/>
    <w:rsid w:val="001C068C"/>
    <w:rsid w:val="001C6590"/>
    <w:rsid w:val="001D11FF"/>
    <w:rsid w:val="001D1FC5"/>
    <w:rsid w:val="001D4908"/>
    <w:rsid w:val="001D6D6B"/>
    <w:rsid w:val="001E5429"/>
    <w:rsid w:val="001F3F35"/>
    <w:rsid w:val="001F5BC0"/>
    <w:rsid w:val="00200F12"/>
    <w:rsid w:val="002023FC"/>
    <w:rsid w:val="0020391C"/>
    <w:rsid w:val="00203D85"/>
    <w:rsid w:val="0021207D"/>
    <w:rsid w:val="0021651E"/>
    <w:rsid w:val="0022115E"/>
    <w:rsid w:val="002235C8"/>
    <w:rsid w:val="00231E30"/>
    <w:rsid w:val="0023241C"/>
    <w:rsid w:val="00232827"/>
    <w:rsid w:val="00240C64"/>
    <w:rsid w:val="0024470C"/>
    <w:rsid w:val="00246F2D"/>
    <w:rsid w:val="00250806"/>
    <w:rsid w:val="00253D67"/>
    <w:rsid w:val="00254674"/>
    <w:rsid w:val="00256A09"/>
    <w:rsid w:val="00260A90"/>
    <w:rsid w:val="0026398B"/>
    <w:rsid w:val="002657C4"/>
    <w:rsid w:val="00273641"/>
    <w:rsid w:val="00283477"/>
    <w:rsid w:val="00293DBA"/>
    <w:rsid w:val="002C0314"/>
    <w:rsid w:val="002C42D4"/>
    <w:rsid w:val="002C5FEA"/>
    <w:rsid w:val="002C7510"/>
    <w:rsid w:val="002D28F6"/>
    <w:rsid w:val="002E2709"/>
    <w:rsid w:val="002E6F8E"/>
    <w:rsid w:val="002F52A4"/>
    <w:rsid w:val="002F63C1"/>
    <w:rsid w:val="00311BE6"/>
    <w:rsid w:val="00314A5C"/>
    <w:rsid w:val="00316EEB"/>
    <w:rsid w:val="003273C6"/>
    <w:rsid w:val="00336B56"/>
    <w:rsid w:val="00337A2A"/>
    <w:rsid w:val="003404BC"/>
    <w:rsid w:val="003439D6"/>
    <w:rsid w:val="00347E5F"/>
    <w:rsid w:val="00350ADC"/>
    <w:rsid w:val="00353F11"/>
    <w:rsid w:val="0035426D"/>
    <w:rsid w:val="00354A92"/>
    <w:rsid w:val="00360498"/>
    <w:rsid w:val="00363E84"/>
    <w:rsid w:val="003641B2"/>
    <w:rsid w:val="00364823"/>
    <w:rsid w:val="00364BBF"/>
    <w:rsid w:val="00367F6C"/>
    <w:rsid w:val="0037284B"/>
    <w:rsid w:val="00373110"/>
    <w:rsid w:val="0037543C"/>
    <w:rsid w:val="00375A75"/>
    <w:rsid w:val="00376B38"/>
    <w:rsid w:val="003771FC"/>
    <w:rsid w:val="00385092"/>
    <w:rsid w:val="00396ABE"/>
    <w:rsid w:val="00396D99"/>
    <w:rsid w:val="003A1F1F"/>
    <w:rsid w:val="003A406D"/>
    <w:rsid w:val="003A7BDE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04B98"/>
    <w:rsid w:val="0040738F"/>
    <w:rsid w:val="00416448"/>
    <w:rsid w:val="00416631"/>
    <w:rsid w:val="00416A2B"/>
    <w:rsid w:val="004179DC"/>
    <w:rsid w:val="004254B5"/>
    <w:rsid w:val="00430B9D"/>
    <w:rsid w:val="00433CF0"/>
    <w:rsid w:val="004363BB"/>
    <w:rsid w:val="0044708F"/>
    <w:rsid w:val="00447348"/>
    <w:rsid w:val="004502B7"/>
    <w:rsid w:val="0045374A"/>
    <w:rsid w:val="00453F8A"/>
    <w:rsid w:val="00455BBC"/>
    <w:rsid w:val="00456B15"/>
    <w:rsid w:val="004573AE"/>
    <w:rsid w:val="00461F0A"/>
    <w:rsid w:val="00465FD1"/>
    <w:rsid w:val="00466D79"/>
    <w:rsid w:val="00477303"/>
    <w:rsid w:val="00491B14"/>
    <w:rsid w:val="00492AE5"/>
    <w:rsid w:val="00493294"/>
    <w:rsid w:val="00494F03"/>
    <w:rsid w:val="00497EB8"/>
    <w:rsid w:val="004A02E9"/>
    <w:rsid w:val="004A0A74"/>
    <w:rsid w:val="004A0FC1"/>
    <w:rsid w:val="004A746E"/>
    <w:rsid w:val="004C1A50"/>
    <w:rsid w:val="004C30C2"/>
    <w:rsid w:val="004D1260"/>
    <w:rsid w:val="004D1390"/>
    <w:rsid w:val="004D1749"/>
    <w:rsid w:val="004D1F82"/>
    <w:rsid w:val="004D3CCD"/>
    <w:rsid w:val="004D65F3"/>
    <w:rsid w:val="004E034A"/>
    <w:rsid w:val="004E16EB"/>
    <w:rsid w:val="004E562C"/>
    <w:rsid w:val="004E5E77"/>
    <w:rsid w:val="004F6039"/>
    <w:rsid w:val="004F7048"/>
    <w:rsid w:val="00501283"/>
    <w:rsid w:val="0050213B"/>
    <w:rsid w:val="00503467"/>
    <w:rsid w:val="0050348F"/>
    <w:rsid w:val="00504359"/>
    <w:rsid w:val="00504ADB"/>
    <w:rsid w:val="00505628"/>
    <w:rsid w:val="00511CBB"/>
    <w:rsid w:val="0052727F"/>
    <w:rsid w:val="005302B0"/>
    <w:rsid w:val="00531312"/>
    <w:rsid w:val="00532217"/>
    <w:rsid w:val="005444BC"/>
    <w:rsid w:val="005465F3"/>
    <w:rsid w:val="00547E1D"/>
    <w:rsid w:val="005511B7"/>
    <w:rsid w:val="00553DD7"/>
    <w:rsid w:val="00555775"/>
    <w:rsid w:val="00562411"/>
    <w:rsid w:val="0056468A"/>
    <w:rsid w:val="00564DBA"/>
    <w:rsid w:val="005920C7"/>
    <w:rsid w:val="00594856"/>
    <w:rsid w:val="005A2DCA"/>
    <w:rsid w:val="005B01E1"/>
    <w:rsid w:val="005B4172"/>
    <w:rsid w:val="005C0E2C"/>
    <w:rsid w:val="005C36E4"/>
    <w:rsid w:val="005C7D59"/>
    <w:rsid w:val="005D166E"/>
    <w:rsid w:val="005D6099"/>
    <w:rsid w:val="005D6F72"/>
    <w:rsid w:val="005F1BF9"/>
    <w:rsid w:val="005F3023"/>
    <w:rsid w:val="005F435D"/>
    <w:rsid w:val="005F696C"/>
    <w:rsid w:val="00600B4E"/>
    <w:rsid w:val="00601886"/>
    <w:rsid w:val="006049FA"/>
    <w:rsid w:val="00607808"/>
    <w:rsid w:val="006135C0"/>
    <w:rsid w:val="006163A2"/>
    <w:rsid w:val="00625706"/>
    <w:rsid w:val="00625989"/>
    <w:rsid w:val="006262D4"/>
    <w:rsid w:val="006338CA"/>
    <w:rsid w:val="00633C93"/>
    <w:rsid w:val="0064030F"/>
    <w:rsid w:val="00641FFF"/>
    <w:rsid w:val="006471F8"/>
    <w:rsid w:val="006559B7"/>
    <w:rsid w:val="006575FE"/>
    <w:rsid w:val="00661711"/>
    <w:rsid w:val="00680D8F"/>
    <w:rsid w:val="006937FA"/>
    <w:rsid w:val="006964B2"/>
    <w:rsid w:val="006A13CA"/>
    <w:rsid w:val="006A45DE"/>
    <w:rsid w:val="006A493D"/>
    <w:rsid w:val="006B0E24"/>
    <w:rsid w:val="006B19F1"/>
    <w:rsid w:val="006C29E1"/>
    <w:rsid w:val="006C2A3A"/>
    <w:rsid w:val="006C3CB4"/>
    <w:rsid w:val="006C632A"/>
    <w:rsid w:val="006D3441"/>
    <w:rsid w:val="006D555C"/>
    <w:rsid w:val="006E0586"/>
    <w:rsid w:val="006E0C50"/>
    <w:rsid w:val="006E2688"/>
    <w:rsid w:val="006E503C"/>
    <w:rsid w:val="006E7FE6"/>
    <w:rsid w:val="006F5FFA"/>
    <w:rsid w:val="00704D2E"/>
    <w:rsid w:val="007066EA"/>
    <w:rsid w:val="007146CF"/>
    <w:rsid w:val="007149F2"/>
    <w:rsid w:val="0072007C"/>
    <w:rsid w:val="00721079"/>
    <w:rsid w:val="00723119"/>
    <w:rsid w:val="00724B0E"/>
    <w:rsid w:val="00741F2B"/>
    <w:rsid w:val="0074297E"/>
    <w:rsid w:val="007507B6"/>
    <w:rsid w:val="007511FA"/>
    <w:rsid w:val="0075662F"/>
    <w:rsid w:val="0076379F"/>
    <w:rsid w:val="00764714"/>
    <w:rsid w:val="007653BE"/>
    <w:rsid w:val="00770D90"/>
    <w:rsid w:val="00771101"/>
    <w:rsid w:val="00793D2A"/>
    <w:rsid w:val="00793DDE"/>
    <w:rsid w:val="007A05D2"/>
    <w:rsid w:val="007A6C3E"/>
    <w:rsid w:val="007C1A48"/>
    <w:rsid w:val="007C7314"/>
    <w:rsid w:val="007D608F"/>
    <w:rsid w:val="007F045E"/>
    <w:rsid w:val="007F1669"/>
    <w:rsid w:val="008014D8"/>
    <w:rsid w:val="00803E16"/>
    <w:rsid w:val="0080450C"/>
    <w:rsid w:val="00805BA5"/>
    <w:rsid w:val="008101E1"/>
    <w:rsid w:val="0082168A"/>
    <w:rsid w:val="008253A2"/>
    <w:rsid w:val="00830D8A"/>
    <w:rsid w:val="00832BCA"/>
    <w:rsid w:val="00836808"/>
    <w:rsid w:val="008373C2"/>
    <w:rsid w:val="008445F8"/>
    <w:rsid w:val="0084497A"/>
    <w:rsid w:val="00845208"/>
    <w:rsid w:val="008468FA"/>
    <w:rsid w:val="008470A7"/>
    <w:rsid w:val="0085177C"/>
    <w:rsid w:val="008563C2"/>
    <w:rsid w:val="00867E99"/>
    <w:rsid w:val="00872520"/>
    <w:rsid w:val="00875740"/>
    <w:rsid w:val="008939D4"/>
    <w:rsid w:val="00895C81"/>
    <w:rsid w:val="008A0E9E"/>
    <w:rsid w:val="008A49BB"/>
    <w:rsid w:val="008A6372"/>
    <w:rsid w:val="008D1DD7"/>
    <w:rsid w:val="008D219C"/>
    <w:rsid w:val="008E1B3A"/>
    <w:rsid w:val="008E5E8C"/>
    <w:rsid w:val="008F4620"/>
    <w:rsid w:val="008F6CAA"/>
    <w:rsid w:val="009057DA"/>
    <w:rsid w:val="009066C2"/>
    <w:rsid w:val="0091308C"/>
    <w:rsid w:val="00916762"/>
    <w:rsid w:val="00923563"/>
    <w:rsid w:val="009349AE"/>
    <w:rsid w:val="00934BF0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35BA"/>
    <w:rsid w:val="00986550"/>
    <w:rsid w:val="0099373A"/>
    <w:rsid w:val="00995D5D"/>
    <w:rsid w:val="009A7C5C"/>
    <w:rsid w:val="009B68D5"/>
    <w:rsid w:val="009C6A78"/>
    <w:rsid w:val="009D0797"/>
    <w:rsid w:val="009D48F2"/>
    <w:rsid w:val="009D5B4E"/>
    <w:rsid w:val="009D6660"/>
    <w:rsid w:val="009E151F"/>
    <w:rsid w:val="009E440E"/>
    <w:rsid w:val="009E6F5E"/>
    <w:rsid w:val="009E7823"/>
    <w:rsid w:val="00A059AC"/>
    <w:rsid w:val="00A149FE"/>
    <w:rsid w:val="00A159FA"/>
    <w:rsid w:val="00A246F7"/>
    <w:rsid w:val="00A30B60"/>
    <w:rsid w:val="00A334AB"/>
    <w:rsid w:val="00A37174"/>
    <w:rsid w:val="00A37820"/>
    <w:rsid w:val="00A404CE"/>
    <w:rsid w:val="00A41E2D"/>
    <w:rsid w:val="00A44B59"/>
    <w:rsid w:val="00A54375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A5FA7"/>
    <w:rsid w:val="00AB098F"/>
    <w:rsid w:val="00AB1F6F"/>
    <w:rsid w:val="00AB3007"/>
    <w:rsid w:val="00AD3167"/>
    <w:rsid w:val="00AD453A"/>
    <w:rsid w:val="00AE09BE"/>
    <w:rsid w:val="00AE1E70"/>
    <w:rsid w:val="00AF4E88"/>
    <w:rsid w:val="00B06307"/>
    <w:rsid w:val="00B07333"/>
    <w:rsid w:val="00B07559"/>
    <w:rsid w:val="00B11796"/>
    <w:rsid w:val="00B11FA5"/>
    <w:rsid w:val="00B21DD4"/>
    <w:rsid w:val="00B239B2"/>
    <w:rsid w:val="00B241A1"/>
    <w:rsid w:val="00B25635"/>
    <w:rsid w:val="00B2692F"/>
    <w:rsid w:val="00B26B22"/>
    <w:rsid w:val="00B2710E"/>
    <w:rsid w:val="00B304C2"/>
    <w:rsid w:val="00B30511"/>
    <w:rsid w:val="00B30CB3"/>
    <w:rsid w:val="00B32678"/>
    <w:rsid w:val="00B357B8"/>
    <w:rsid w:val="00B362A4"/>
    <w:rsid w:val="00B36D99"/>
    <w:rsid w:val="00B3738E"/>
    <w:rsid w:val="00B54E6E"/>
    <w:rsid w:val="00B57FE6"/>
    <w:rsid w:val="00B63370"/>
    <w:rsid w:val="00B65020"/>
    <w:rsid w:val="00B6790C"/>
    <w:rsid w:val="00B72301"/>
    <w:rsid w:val="00B74D99"/>
    <w:rsid w:val="00B948C0"/>
    <w:rsid w:val="00BB480B"/>
    <w:rsid w:val="00BB683D"/>
    <w:rsid w:val="00BC21C3"/>
    <w:rsid w:val="00BC78D0"/>
    <w:rsid w:val="00BD4085"/>
    <w:rsid w:val="00BD517A"/>
    <w:rsid w:val="00BD705D"/>
    <w:rsid w:val="00BF0AA2"/>
    <w:rsid w:val="00BF4625"/>
    <w:rsid w:val="00BF7133"/>
    <w:rsid w:val="00C0023D"/>
    <w:rsid w:val="00C03A13"/>
    <w:rsid w:val="00C062B3"/>
    <w:rsid w:val="00C06D5A"/>
    <w:rsid w:val="00C139B8"/>
    <w:rsid w:val="00C145C2"/>
    <w:rsid w:val="00C23A77"/>
    <w:rsid w:val="00C25DE0"/>
    <w:rsid w:val="00C31018"/>
    <w:rsid w:val="00C34DFF"/>
    <w:rsid w:val="00C35A6C"/>
    <w:rsid w:val="00C43308"/>
    <w:rsid w:val="00C44772"/>
    <w:rsid w:val="00C5152D"/>
    <w:rsid w:val="00C54909"/>
    <w:rsid w:val="00C76A61"/>
    <w:rsid w:val="00C81405"/>
    <w:rsid w:val="00C8479B"/>
    <w:rsid w:val="00C85E7B"/>
    <w:rsid w:val="00C90FAB"/>
    <w:rsid w:val="00C93C54"/>
    <w:rsid w:val="00C97DE0"/>
    <w:rsid w:val="00CA0832"/>
    <w:rsid w:val="00CA2837"/>
    <w:rsid w:val="00CA7755"/>
    <w:rsid w:val="00CB3217"/>
    <w:rsid w:val="00CB6D85"/>
    <w:rsid w:val="00CC6FFF"/>
    <w:rsid w:val="00CD06D7"/>
    <w:rsid w:val="00CD2119"/>
    <w:rsid w:val="00CD3E58"/>
    <w:rsid w:val="00CD52AC"/>
    <w:rsid w:val="00CE54DB"/>
    <w:rsid w:val="00CE77D2"/>
    <w:rsid w:val="00D01D3A"/>
    <w:rsid w:val="00D0550E"/>
    <w:rsid w:val="00D05FE7"/>
    <w:rsid w:val="00D07D7D"/>
    <w:rsid w:val="00D1779D"/>
    <w:rsid w:val="00D30F6D"/>
    <w:rsid w:val="00D31833"/>
    <w:rsid w:val="00D320DC"/>
    <w:rsid w:val="00D375AC"/>
    <w:rsid w:val="00D403C9"/>
    <w:rsid w:val="00D45B23"/>
    <w:rsid w:val="00D523F3"/>
    <w:rsid w:val="00D53DB8"/>
    <w:rsid w:val="00D62254"/>
    <w:rsid w:val="00D64419"/>
    <w:rsid w:val="00D71084"/>
    <w:rsid w:val="00D750BD"/>
    <w:rsid w:val="00D758D2"/>
    <w:rsid w:val="00D8127F"/>
    <w:rsid w:val="00D90EFD"/>
    <w:rsid w:val="00DA4E90"/>
    <w:rsid w:val="00DA7458"/>
    <w:rsid w:val="00DA7FA6"/>
    <w:rsid w:val="00DB7698"/>
    <w:rsid w:val="00DC0434"/>
    <w:rsid w:val="00DC3448"/>
    <w:rsid w:val="00DC5712"/>
    <w:rsid w:val="00DC7B48"/>
    <w:rsid w:val="00DC7C91"/>
    <w:rsid w:val="00DE342B"/>
    <w:rsid w:val="00DE55B2"/>
    <w:rsid w:val="00DE5826"/>
    <w:rsid w:val="00DE636B"/>
    <w:rsid w:val="00DF1C0A"/>
    <w:rsid w:val="00DF4264"/>
    <w:rsid w:val="00E14D67"/>
    <w:rsid w:val="00E2485A"/>
    <w:rsid w:val="00E43B02"/>
    <w:rsid w:val="00E46D18"/>
    <w:rsid w:val="00E472CF"/>
    <w:rsid w:val="00E53F6B"/>
    <w:rsid w:val="00E57C52"/>
    <w:rsid w:val="00E57EB1"/>
    <w:rsid w:val="00E6385D"/>
    <w:rsid w:val="00E85483"/>
    <w:rsid w:val="00E86701"/>
    <w:rsid w:val="00E95CA6"/>
    <w:rsid w:val="00EA0BAA"/>
    <w:rsid w:val="00EA2F89"/>
    <w:rsid w:val="00EA6582"/>
    <w:rsid w:val="00EA7CB2"/>
    <w:rsid w:val="00EE78A0"/>
    <w:rsid w:val="00EF6F03"/>
    <w:rsid w:val="00F0147C"/>
    <w:rsid w:val="00F14BE2"/>
    <w:rsid w:val="00F14D66"/>
    <w:rsid w:val="00F16437"/>
    <w:rsid w:val="00F17C2F"/>
    <w:rsid w:val="00F23F32"/>
    <w:rsid w:val="00F24EAA"/>
    <w:rsid w:val="00F255C6"/>
    <w:rsid w:val="00F32820"/>
    <w:rsid w:val="00F413C2"/>
    <w:rsid w:val="00F41A0A"/>
    <w:rsid w:val="00F42E0D"/>
    <w:rsid w:val="00F436D8"/>
    <w:rsid w:val="00F50510"/>
    <w:rsid w:val="00F556AF"/>
    <w:rsid w:val="00F618AD"/>
    <w:rsid w:val="00F67C6E"/>
    <w:rsid w:val="00F716C4"/>
    <w:rsid w:val="00F74DC4"/>
    <w:rsid w:val="00F93DFC"/>
    <w:rsid w:val="00F9726E"/>
    <w:rsid w:val="00FA032B"/>
    <w:rsid w:val="00FA624E"/>
    <w:rsid w:val="00FB4147"/>
    <w:rsid w:val="00FD2022"/>
    <w:rsid w:val="00FD2DB9"/>
    <w:rsid w:val="00FD67CF"/>
    <w:rsid w:val="00FD7F94"/>
    <w:rsid w:val="00FE2096"/>
    <w:rsid w:val="00FE249C"/>
    <w:rsid w:val="00FE2BB8"/>
    <w:rsid w:val="00FE4F78"/>
    <w:rsid w:val="00FE7B3D"/>
    <w:rsid w:val="00FF0352"/>
    <w:rsid w:val="00FF3CAF"/>
    <w:rsid w:val="00FF4FB4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watch-title">
    <w:name w:val="watch-title"/>
    <w:basedOn w:val="a1"/>
    <w:rsid w:val="004D1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9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13" Type="http://schemas.openxmlformats.org/officeDocument/2006/relationships/hyperlink" Target="http://www.dlps.tcc.edu.tw/04/gender/getfile.aspx?filen=vod/&#23041;&#24265;&#30340;&#27915;&#23043;&#23043;.ppt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lps.tcc.edu.tw/04/gender/getfile.aspx?filen=vod/&#23041;&#24265;&#30340;&#27915;&#23043;&#23043;.doc" TargetMode="External"/><Relationship Id="rId17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lps.tcc.edu.tw/04/gender/getfile.aspx?filen=vod/&#23041;&#24265;&#30340;&#27915;&#23043;&#23043;.doc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lps.tcc.edu.tw/04/gender/getfile.aspx?filen=vod/&#23041;&#24265;&#30340;&#27915;&#23043;&#23043;.ppt" TargetMode="External"/><Relationship Id="rId10" Type="http://schemas.openxmlformats.org/officeDocument/2006/relationships/hyperlink" Target="http://www.dlps.tcc.edu.tw/04/gender/getfile.aspx?filen=vod/&#23041;&#24265;&#30340;&#27915;&#23043;&#23043;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14" Type="http://schemas.openxmlformats.org/officeDocument/2006/relationships/hyperlink" Target="http://www.dlps.tcc.edu.tw/04/gender/getfile.aspx?filen=vod/&#23041;&#24265;&#30340;&#27915;&#23043;&#23043;.doc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E507F-1E08-465A-9666-1EB1CB0E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1052</Words>
  <Characters>6000</Characters>
  <Application>Microsoft Office Word</Application>
  <DocSecurity>0</DocSecurity>
  <Lines>50</Lines>
  <Paragraphs>14</Paragraphs>
  <ScaleCrop>false</ScaleCrop>
  <Company>Microsoft</Company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5</cp:revision>
  <cp:lastPrinted>2019-01-28T06:12:00Z</cp:lastPrinted>
  <dcterms:created xsi:type="dcterms:W3CDTF">2022-06-27T10:49:00Z</dcterms:created>
  <dcterms:modified xsi:type="dcterms:W3CDTF">2022-06-27T10:53:00Z</dcterms:modified>
</cp:coreProperties>
</file>