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5E2" w:rsidRPr="0040055C" w:rsidRDefault="005152A4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花蓮縣</w:t>
      </w:r>
      <w:r w:rsidR="00910627" w:rsidRPr="00994E5B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卓樂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學年度四年級第一學期部定課程計畫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="00910627" w:rsidRPr="00910627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周姍嫻老師</w:t>
      </w:r>
    </w:p>
    <w:p w:rsidR="004E4AEF" w:rsidRPr="006135C0" w:rsidRDefault="004E4AEF" w:rsidP="004E4AEF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4E4AEF" w:rsidRPr="006135C0" w:rsidRDefault="004E4AEF" w:rsidP="004E4AE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hint="eastAsia"/>
          <w:color w:val="000000"/>
        </w:rPr>
        <w:t>▓</w:t>
      </w:r>
      <w:r w:rsidRPr="006135C0">
        <w:rPr>
          <w:rFonts w:ascii="標楷體" w:eastAsia="標楷體" w:hAnsi="標楷體" w:hint="eastAsia"/>
          <w:color w:val="000000"/>
        </w:rPr>
        <w:t>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:rsidR="004E4AEF" w:rsidRPr="006135C0" w:rsidRDefault="004E4AEF" w:rsidP="004E4AE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:rsidR="00AE25E2" w:rsidRPr="006135C0" w:rsidRDefault="005152A4" w:rsidP="00994E5B">
      <w:pPr>
        <w:pStyle w:val="a3"/>
        <w:spacing w:afterLines="10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5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</w:t>
      </w:r>
      <w:r w:rsidR="00D65ADE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10</w:t>
      </w:r>
      <w:r w:rsidR="00D65ADE">
        <w:rPr>
          <w:rFonts w:eastAsia="標楷體" w:hint="eastAsia"/>
          <w:b/>
          <w:color w:val="000000"/>
        </w:rPr>
        <w:t>5</w:t>
      </w:r>
      <w:r>
        <w:rPr>
          <w:rFonts w:eastAsia="標楷體"/>
          <w:b/>
          <w:color w:val="000000"/>
        </w:rPr>
        <w:t>）節</w:t>
      </w:r>
    </w:p>
    <w:p w:rsidR="001E61D4" w:rsidRDefault="005152A4" w:rsidP="00994E5B">
      <w:pPr>
        <w:pStyle w:val="a3"/>
        <w:spacing w:afterLines="10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CF1DCF" w:rsidRPr="00E171CB" w:rsidRDefault="005152A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F1DCF" w:rsidRPr="00E171CB" w:rsidRDefault="005152A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1DCF" w:rsidRPr="00E171CB" w:rsidRDefault="005152A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CF1DCF" w:rsidRPr="00E171CB" w:rsidRDefault="005152A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:rsidR="00CF1DCF" w:rsidRPr="00E171CB" w:rsidRDefault="005152A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CF1DCF" w:rsidRPr="00C50925" w:rsidRDefault="005152A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CF1DCF" w:rsidRPr="00E171CB" w:rsidRDefault="005152A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:rsidR="00CF1DCF" w:rsidRPr="00E171CB" w:rsidRDefault="005152A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CF1DCF" w:rsidRPr="00E171CB" w:rsidRDefault="005152A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CF1DCF" w:rsidRPr="00E171CB" w:rsidRDefault="005152A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:rsidR="00CF1DCF" w:rsidRPr="00E171CB" w:rsidRDefault="005152A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CF1DCF" w:rsidRPr="00E171CB" w:rsidRDefault="005152A4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:rsidR="00CF1DCF" w:rsidRPr="00E171CB" w:rsidRDefault="005152A4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:rsidTr="00DD0CEF">
        <w:trPr>
          <w:trHeight w:val="224"/>
        </w:trPr>
        <w:tc>
          <w:tcPr>
            <w:tcW w:w="817" w:type="dxa"/>
            <w:vMerge/>
            <w:shd w:val="clear" w:color="auto" w:fill="auto"/>
            <w:vAlign w:val="center"/>
          </w:tcPr>
          <w:p w:rsidR="00CF1DCF" w:rsidRPr="00E171CB" w:rsidRDefault="002A0DF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F1DCF" w:rsidRPr="00E171CB" w:rsidRDefault="002A0DF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5152A4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5152A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CF1DCF" w:rsidRPr="00E171CB" w:rsidRDefault="002A0DF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CF1DCF" w:rsidRPr="00C50925" w:rsidRDefault="002A0DF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CF1DCF" w:rsidRPr="00E171CB" w:rsidRDefault="002A0DF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CF1DCF" w:rsidRPr="00E171CB" w:rsidRDefault="002A0DF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CF1DCF" w:rsidRPr="00E171CB" w:rsidRDefault="002A0DF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CF1DCF" w:rsidRPr="00E171CB" w:rsidRDefault="002A0DF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4602DF" w:rsidRPr="00D773FE" w:rsidRDefault="005152A4" w:rsidP="0089286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【一、水陸小高手】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217219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-E-C3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【一、水陸小高手】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BF26F2">
              <w:rPr>
                <w:rFonts w:ascii="Times New Roman" w:eastAsia="標楷體" w:hAnsi="Times New Roman" w:cs="Times New Roman"/>
                <w:sz w:val="20"/>
                <w:szCs w:val="20"/>
              </w:rPr>
              <w:t>聽懂適合程度的詩歌、戲劇，並說出聆聽內容的要點。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BF26F2">
              <w:rPr>
                <w:rFonts w:ascii="Times New Roman" w:eastAsia="標楷體" w:hAnsi="Times New Roman" w:cs="Times New Roman"/>
                <w:sz w:val="20"/>
                <w:szCs w:val="20"/>
              </w:rPr>
              <w:t>運用適當詞語、正確語法表達想法。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BF26F2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運用注音符號，理解生字新詞，提升閱讀效能。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【一、水陸小高手】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D773F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Ab-Ⅱ-8 </w:t>
            </w:r>
            <w:r w:rsidRPr="00BF26F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詞類的分辨。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D773F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D773F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</w:tc>
        <w:tc>
          <w:tcPr>
            <w:tcW w:w="3205" w:type="dxa"/>
            <w:shd w:val="clear" w:color="auto" w:fill="auto"/>
          </w:tcPr>
          <w:p w:rsidR="004602DF" w:rsidRPr="00D773FE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773FE">
              <w:rPr>
                <w:rFonts w:ascii="Times New Roman" w:eastAsia="標楷體" w:hAnsi="Times New Roman" w:cs="Times New Roman"/>
                <w:sz w:val="20"/>
                <w:szCs w:val="20"/>
              </w:rPr>
              <w:t>【一、</w:t>
            </w:r>
            <w:r w:rsidRPr="00BF26F2">
              <w:rPr>
                <w:rFonts w:ascii="Times New Roman" w:eastAsia="標楷體" w:hAnsi="Times New Roman" w:cs="Times New Roman"/>
                <w:sz w:val="20"/>
                <w:szCs w:val="20"/>
              </w:rPr>
              <w:t>水陸小高手</w:t>
            </w:r>
            <w:r w:rsidRPr="00D773FE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217219" w:rsidRPr="00217219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721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17219">
              <w:rPr>
                <w:rFonts w:ascii="Times New Roman" w:eastAsia="標楷體" w:hAnsi="Times New Roman" w:cs="Times New Roman"/>
                <w:sz w:val="20"/>
                <w:szCs w:val="20"/>
              </w:rPr>
              <w:t>理解課文趣味，美讀課文。</w:t>
            </w:r>
          </w:p>
          <w:p w:rsidR="00217219" w:rsidRPr="00217219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721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17219">
              <w:rPr>
                <w:rFonts w:ascii="Times New Roman" w:eastAsia="標楷體" w:hAnsi="Times New Roman" w:cs="Times New Roman"/>
                <w:sz w:val="20"/>
                <w:szCs w:val="20"/>
              </w:rPr>
              <w:t>根據提問，說出自己「下課後」參與的各種活動和感受。</w:t>
            </w:r>
          </w:p>
          <w:p w:rsidR="004602DF" w:rsidRPr="00D773FE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721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17219">
              <w:rPr>
                <w:rFonts w:ascii="Times New Roman" w:eastAsia="標楷體" w:hAnsi="Times New Roman" w:cs="Times New Roman"/>
                <w:sz w:val="20"/>
                <w:szCs w:val="20"/>
              </w:rPr>
              <w:t>理解生字的形音義，運用「耳」和「女」偏旁大量識字，並會造詞。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4602DF" w:rsidRPr="00D773FE" w:rsidRDefault="005152A4" w:rsidP="00CE025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773FE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4602DF" w:rsidRPr="00D773FE" w:rsidRDefault="005152A4" w:rsidP="00CE0250">
            <w:pPr>
              <w:snapToGrid w:val="0"/>
              <w:rPr>
                <w:rFonts w:ascii="Times New Roman" w:hAnsi="Times New Roman"/>
                <w:szCs w:val="16"/>
              </w:rPr>
            </w:pPr>
            <w:r w:rsidRPr="00D773FE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D773FE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:rsidR="004602DF" w:rsidRPr="00D773FE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73FE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4602DF" w:rsidRPr="00D773FE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73FE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4602DF" w:rsidRPr="00D773FE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773FE"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【一、水陸小高手】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217219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217219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2A0DF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B27C6" w:rsidRPr="00D773FE" w:rsidRDefault="005152A4" w:rsidP="0089286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【一、水陸小高手】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217219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-E-C3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閱讀各類文本，培養理解與關心本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土及國際事務的基本素養，以認同自我文化，並能包容、尊重與欣賞多元文化。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【二、下課以後】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-E-A3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【一、水陸小高手】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4-Ⅱ-2 </w:t>
            </w:r>
            <w:r w:rsidRPr="002B27C6">
              <w:rPr>
                <w:rFonts w:ascii="Times New Roman" w:eastAsia="標楷體" w:hAnsi="Times New Roman" w:cs="Times New Roman"/>
                <w:sz w:val="20"/>
                <w:szCs w:val="20"/>
              </w:rPr>
              <w:t>利用共同部件，擴充識字量。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5-Ⅱ-1 </w:t>
            </w:r>
            <w:r w:rsidRPr="002B27C6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以適切的速率朗讀文本，表現抑揚頓挫與情感。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 w:rsidRPr="002B27C6">
              <w:rPr>
                <w:rFonts w:ascii="Times New Roman" w:eastAsia="標楷體" w:hAnsi="Times New Roman" w:cs="Times New Roman"/>
                <w:sz w:val="20"/>
                <w:szCs w:val="20"/>
              </w:rPr>
              <w:t>培養感受力、想像力等寫作基本能力。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【二、下課以後】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2B27C6">
              <w:rPr>
                <w:rFonts w:ascii="Times New Roman" w:eastAsia="標楷體" w:hAnsi="Times New Roman" w:cs="Times New Roman"/>
                <w:sz w:val="20"/>
                <w:szCs w:val="20"/>
              </w:rPr>
              <w:t>聆聽時能讓對方充分表達意見。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【一、水陸小高手】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2B27C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Ab-Ⅱ-8 </w:t>
            </w:r>
            <w:r w:rsidRPr="002B27C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詞類的分辨。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2B27C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2B27C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【二、下課以後】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2B27C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Ab-Ⅱ-1 </w:t>
            </w:r>
            <w:r w:rsidRPr="00941E9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1,800</w:t>
            </w:r>
            <w:r w:rsidRPr="002B27C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2B27C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Ba-Ⅱ-2 </w:t>
            </w:r>
            <w:r w:rsidRPr="002B27C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順敘與</w:t>
            </w:r>
            <w:r w:rsidRPr="002B27C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倒敘法。</w:t>
            </w:r>
          </w:p>
        </w:tc>
        <w:tc>
          <w:tcPr>
            <w:tcW w:w="3205" w:type="dxa"/>
            <w:shd w:val="clear" w:color="auto" w:fill="auto"/>
          </w:tcPr>
          <w:p w:rsidR="007141FE" w:rsidRPr="007141FE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【一、水陸小高手】</w:t>
            </w:r>
          </w:p>
          <w:p w:rsidR="007141FE" w:rsidRPr="007141FE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運用上下文推論，回答多義詞「</w:t>
            </w:r>
            <w:r w:rsidRPr="00DF0DCF">
              <w:rPr>
                <w:rFonts w:ascii="Times New Roman" w:eastAsia="標楷體" w:hAnsi="Times New Roman" w:cs="Times New Roman"/>
                <w:sz w:val="20"/>
                <w:szCs w:val="20"/>
              </w:rPr>
              <w:t>一般</w:t>
            </w: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」在不同語句中的意思。</w:t>
            </w:r>
          </w:p>
          <w:p w:rsidR="007141FE" w:rsidRPr="007141FE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讀出童詩的韻律與節奏，依據提問重點，表達自己的感受。</w:t>
            </w:r>
          </w:p>
          <w:p w:rsidR="007141FE" w:rsidRPr="007141FE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完成童詩仿作。</w:t>
            </w:r>
          </w:p>
          <w:p w:rsidR="007141FE" w:rsidRPr="007141FE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【二、下課以後】</w:t>
            </w:r>
          </w:p>
          <w:p w:rsidR="002B27C6" w:rsidRPr="007141FE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認真聆聽，尊重不同的同學表達課後活動情形。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B27C6" w:rsidRPr="00F11B85" w:rsidRDefault="004E4AEF" w:rsidP="00CE025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2B27C6" w:rsidRPr="00557C44" w:rsidRDefault="005152A4" w:rsidP="00CE0250">
            <w:pPr>
              <w:snapToGrid w:val="0"/>
              <w:rPr>
                <w:sz w:val="16"/>
                <w:szCs w:val="16"/>
              </w:rPr>
            </w:pP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:rsidR="007141FE" w:rsidRPr="007141FE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7141FE" w:rsidRPr="007141FE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7141FE" w:rsidRPr="007141FE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2B27C6" w:rsidRPr="00D773FE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【一、水陸小高手】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【二、下課以後】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表達自己對一個美好世界的想法，並聆聽</w:t>
            </w: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他人的想法。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【海洋教育】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E15 </w:t>
            </w: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認識家鄉常見的河流與海洋資源，並珍惜自然資源。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2A0DF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B27C6" w:rsidRPr="00D773FE" w:rsidRDefault="005152A4" w:rsidP="0089286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【二、下課以後】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-E-A3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【二、下課以後】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樂於參加討論，提供個人的觀點和意見。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運用注音符號，理解生字新詞，提升閱讀效能。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能分辨形近、音近字詞，並正確使用。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掌握句子和段落的意義與主要概念。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培養感受力、想像力等寫作基本能力。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【二、下課以後】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7141F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Ab-Ⅱ-1 </w:t>
            </w:r>
            <w:r w:rsidRPr="00FB09A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1,800</w:t>
            </w:r>
            <w:r w:rsidRPr="007141F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7141F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Ba-Ⅱ-2 </w:t>
            </w:r>
            <w:r w:rsidRPr="007141F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順敘與倒敘法。</w:t>
            </w:r>
          </w:p>
        </w:tc>
        <w:tc>
          <w:tcPr>
            <w:tcW w:w="3205" w:type="dxa"/>
            <w:shd w:val="clear" w:color="auto" w:fill="auto"/>
          </w:tcPr>
          <w:p w:rsidR="007141FE" w:rsidRPr="007141FE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【二、下課以後】</w:t>
            </w:r>
          </w:p>
          <w:p w:rsidR="007141FE" w:rsidRPr="007141FE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根據提問，說出自己下課後的活動經驗。</w:t>
            </w:r>
          </w:p>
          <w:p w:rsidR="007141FE" w:rsidRPr="007141FE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理解生字的形音義，辨識形近字並造詞，與正確使用詞語造句。</w:t>
            </w:r>
          </w:p>
          <w:p w:rsidR="007141FE" w:rsidRPr="007141FE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理解作者下課後的活動安排，寫出本課各段段落大意。</w:t>
            </w:r>
          </w:p>
          <w:p w:rsidR="002B27C6" w:rsidRPr="007141FE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運用各種感官觀察，並能寫下感官描寫的詞語或句子來記錄生活。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B27C6" w:rsidRPr="00F11B85" w:rsidRDefault="005152A4" w:rsidP="00CE025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1B85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2B27C6" w:rsidRPr="00D773FE" w:rsidRDefault="005152A4" w:rsidP="00CE0250">
            <w:pPr>
              <w:snapToGrid w:val="0"/>
              <w:rPr>
                <w:sz w:val="16"/>
                <w:szCs w:val="16"/>
              </w:rPr>
            </w:pP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:rsidR="007141FE" w:rsidRPr="007141FE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7141FE" w:rsidRPr="007141FE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7141FE" w:rsidRPr="007141FE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2B27C6" w:rsidRPr="00D773FE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【二、下課以後】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表達自己對一個美好世界的想法，並聆聽他人的想法。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【海洋教育】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E15 </w:t>
            </w: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認識家鄉常見的河流與海洋資源，並珍惜自然資源。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2A0DF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7141FE" w:rsidRPr="00D773FE" w:rsidRDefault="005152A4" w:rsidP="0089286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【三、我的籃球夢】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-E-A3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【三、我的籃球夢】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根據話語情境，分辨內容是否切題，理解主要內容和情感，並與對方互動。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樂於參加討論，提供個人的觀點和意見。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運用注音符號，檢索資訊，吸收新知。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能分辨形近、音近字詞，並正確使用。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4-Ⅱ-5 </w:t>
            </w: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利用字義推論詞義。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【三、我的籃球夢】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Ab-Ⅱ-1 </w:t>
            </w:r>
            <w:r w:rsidRPr="00FB09A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1,800</w:t>
            </w:r>
            <w:r w:rsidRPr="007141F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7141F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7141F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7141F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Ba-Ⅱ-2 </w:t>
            </w:r>
            <w:r w:rsidRPr="007141F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順敘與倒敘法。</w:t>
            </w:r>
          </w:p>
        </w:tc>
        <w:tc>
          <w:tcPr>
            <w:tcW w:w="3205" w:type="dxa"/>
            <w:shd w:val="clear" w:color="auto" w:fill="auto"/>
          </w:tcPr>
          <w:p w:rsidR="007141FE" w:rsidRPr="007141FE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【三、我的籃球夢】</w:t>
            </w:r>
          </w:p>
          <w:p w:rsidR="007141FE" w:rsidRPr="007141FE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理解課文趣味，美讀課文。</w:t>
            </w:r>
          </w:p>
          <w:p w:rsidR="007141FE" w:rsidRPr="007141FE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根據提問，說出正確合理的答案。</w:t>
            </w:r>
          </w:p>
          <w:p w:rsidR="007141FE" w:rsidRPr="007141FE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理解人稱代名詞的意義，並會運用詞語造出完整合宜的句子。</w:t>
            </w:r>
          </w:p>
          <w:p w:rsidR="007141FE" w:rsidRPr="007141FE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運用上下文推論，回答多義詞在不同語句中的意思。</w:t>
            </w:r>
          </w:p>
          <w:p w:rsidR="007141FE" w:rsidRPr="007141FE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141FE">
              <w:rPr>
                <w:rFonts w:ascii="Times New Roman" w:eastAsia="標楷體" w:hAnsi="Times New Roman" w:cs="Times New Roman"/>
                <w:sz w:val="20"/>
                <w:szCs w:val="20"/>
              </w:rPr>
              <w:t>理解「彈」多音字的用法。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141FE" w:rsidRPr="00F11B85" w:rsidRDefault="004E4AEF" w:rsidP="00CE025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7141FE" w:rsidRPr="00D773FE" w:rsidRDefault="005152A4" w:rsidP="00CE0250">
            <w:pPr>
              <w:snapToGrid w:val="0"/>
              <w:rPr>
                <w:sz w:val="16"/>
                <w:szCs w:val="16"/>
              </w:rPr>
            </w:pP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:rsidR="008D3A4C" w:rsidRPr="008D3A4C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D3A4C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8D3A4C" w:rsidRPr="008D3A4C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D3A4C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8D3A4C" w:rsidRPr="008D3A4C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D3A4C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7141FE" w:rsidRPr="00D773FE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D3A4C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【三、我的籃球夢】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8D3A4C">
              <w:rPr>
                <w:rFonts w:ascii="Times New Roman" w:eastAsia="標楷體" w:hAnsi="Times New Roman" w:cs="Times New Roman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8D3A4C">
              <w:rPr>
                <w:rFonts w:ascii="Times New Roman" w:eastAsia="標楷體" w:hAnsi="Times New Roman" w:cs="Times New Roman"/>
                <w:sz w:val="20"/>
                <w:szCs w:val="20"/>
              </w:rPr>
              <w:t>認識自己的特質與興趣。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2A0DF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7141FE" w:rsidRPr="00D773FE" w:rsidRDefault="005152A4" w:rsidP="0089286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【三、我的籃球夢】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-E-A3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時，能適切運用語文能力表達個人想法，理解與包容不同意見，樂於參與學校及社區活動，體會團隊合作的重要性。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【學習地圖一】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與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【三、我的籃球夢】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5-Ⅱ-3 </w:t>
            </w:r>
            <w:r w:rsidRPr="008D3A4C">
              <w:rPr>
                <w:rFonts w:ascii="Times New Roman" w:eastAsia="標楷體" w:hAnsi="Times New Roman" w:cs="Times New Roman"/>
                <w:sz w:val="20"/>
                <w:szCs w:val="20"/>
              </w:rPr>
              <w:t>讀懂與學習階段相符的文本。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 w:rsidRPr="008D3A4C">
              <w:rPr>
                <w:rFonts w:ascii="Times New Roman" w:eastAsia="標楷體" w:hAnsi="Times New Roman" w:cs="Times New Roman"/>
                <w:sz w:val="20"/>
                <w:szCs w:val="20"/>
              </w:rPr>
              <w:t>掌握句子和段落的意義與主要概念。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 w:rsidRPr="008D3A4C">
              <w:rPr>
                <w:rFonts w:ascii="Times New Roman" w:eastAsia="標楷體" w:hAnsi="Times New Roman" w:cs="Times New Roman"/>
                <w:sz w:val="20"/>
                <w:szCs w:val="20"/>
              </w:rPr>
              <w:t>書寫記敘、應用、說明事物的作品。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6-Ⅱ-6 </w:t>
            </w:r>
            <w:r w:rsidRPr="008D3A4C">
              <w:rPr>
                <w:rFonts w:ascii="Times New Roman" w:eastAsia="標楷體" w:hAnsi="Times New Roman" w:cs="Times New Roman"/>
                <w:sz w:val="20"/>
                <w:szCs w:val="20"/>
              </w:rPr>
              <w:t>運用改寫、縮寫、擴寫等技巧寫作。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【學習地圖一】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2-Ⅱ-1 </w:t>
            </w:r>
            <w:r w:rsidRPr="008D3A4C">
              <w:rPr>
                <w:rFonts w:ascii="Times New Roman" w:eastAsia="標楷體" w:hAnsi="Times New Roman" w:cs="Times New Roman"/>
                <w:sz w:val="20"/>
                <w:szCs w:val="20"/>
              </w:rPr>
              <w:t>用清晰語音、適當語速和音量說話。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5-Ⅱ-1 </w:t>
            </w:r>
            <w:r w:rsidRPr="008D3A4C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以適切的速率朗讀文本，表現抑揚</w:t>
            </w:r>
            <w:r w:rsidRPr="008D3A4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頓挫與情感。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 w:rsidRPr="008D3A4C">
              <w:rPr>
                <w:rFonts w:ascii="Times New Roman" w:eastAsia="標楷體" w:hAnsi="Times New Roman" w:cs="Times New Roman"/>
                <w:sz w:val="20"/>
                <w:szCs w:val="20"/>
              </w:rPr>
              <w:t>掌握句子和段落的意義與主要概念。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 w:rsidRPr="008D3A4C">
              <w:rPr>
                <w:rFonts w:ascii="Times New Roman" w:eastAsia="標楷體" w:hAnsi="Times New Roman" w:cs="Times New Roman"/>
                <w:sz w:val="20"/>
                <w:szCs w:val="20"/>
              </w:rPr>
              <w:t>根據表達需要，使用各種標點符號。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 w:rsidRPr="008D3A4C">
              <w:rPr>
                <w:rFonts w:ascii="Times New Roman" w:eastAsia="標楷體" w:hAnsi="Times New Roman" w:cs="Times New Roman"/>
                <w:sz w:val="20"/>
                <w:szCs w:val="20"/>
              </w:rPr>
              <w:t>書寫記敘、應用、說明事物的作品。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【三、我的籃球夢】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Ab-Ⅱ-6 </w:t>
            </w:r>
            <w:r w:rsidRPr="00FB09A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2,000</w:t>
            </w:r>
            <w:r w:rsidRPr="008D3A4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個常用語詞的使用。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Ab-Ⅱ-7 </w:t>
            </w:r>
            <w:r w:rsidRPr="008D3A4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國字組成詞彙的構詞規則。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8D3A4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【學習地圖一】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8D3A4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意義段。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8D3A4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8D3A4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Ba-Ⅱ-2 </w:t>
            </w:r>
            <w:r w:rsidRPr="008D3A4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順敘與倒敘法。</w:t>
            </w:r>
          </w:p>
        </w:tc>
        <w:tc>
          <w:tcPr>
            <w:tcW w:w="3205" w:type="dxa"/>
            <w:shd w:val="clear" w:color="auto" w:fill="auto"/>
          </w:tcPr>
          <w:p w:rsidR="008D3A4C" w:rsidRPr="008D3A4C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D3A4C">
              <w:rPr>
                <w:rFonts w:ascii="Times New Roman" w:eastAsia="標楷體" w:hAnsi="Times New Roman" w:cs="Times New Roman"/>
                <w:sz w:val="20"/>
                <w:szCs w:val="20"/>
              </w:rPr>
              <w:t>【三、我的籃球夢】</w:t>
            </w:r>
          </w:p>
          <w:p w:rsidR="008D3A4C" w:rsidRPr="008D3A4C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D3A4C">
              <w:rPr>
                <w:rFonts w:ascii="Times New Roman" w:eastAsia="標楷體" w:hAnsi="Times New Roman" w:cs="Times New Roman"/>
                <w:sz w:val="20"/>
                <w:szCs w:val="20"/>
              </w:rPr>
              <w:t>˙</w:t>
            </w:r>
            <w:r w:rsidRPr="008D3A4C">
              <w:rPr>
                <w:rFonts w:ascii="Times New Roman" w:eastAsia="標楷體" w:hAnsi="Times New Roman" w:cs="Times New Roman"/>
                <w:sz w:val="20"/>
                <w:szCs w:val="20"/>
              </w:rPr>
              <w:t>理解「順敘法」和「倒敘法」的差異，並能寫作運用。</w:t>
            </w:r>
          </w:p>
          <w:p w:rsidR="008D3A4C" w:rsidRPr="008D3A4C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D3A4C"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【學習地圖一】</w:t>
            </w:r>
          </w:p>
          <w:p w:rsidR="008D3A4C" w:rsidRPr="008D3A4C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D3A4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D3A4C">
              <w:rPr>
                <w:rFonts w:ascii="Times New Roman" w:eastAsia="標楷體" w:hAnsi="Times New Roman" w:cs="Times New Roman"/>
                <w:sz w:val="20"/>
                <w:szCs w:val="20"/>
              </w:rPr>
              <w:t>能說出「順敘」和「倒敘」的文章結構。</w:t>
            </w:r>
          </w:p>
          <w:p w:rsidR="008D3A4C" w:rsidRPr="008D3A4C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D3A4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D3A4C">
              <w:rPr>
                <w:rFonts w:ascii="Times New Roman" w:eastAsia="標楷體" w:hAnsi="Times New Roman" w:cs="Times New Roman"/>
                <w:sz w:val="20"/>
                <w:szCs w:val="20"/>
              </w:rPr>
              <w:t>能比較說明「順敘」和「倒敘」的差異。</w:t>
            </w:r>
          </w:p>
          <w:p w:rsidR="008D3A4C" w:rsidRPr="008D3A4C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D3A4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D3A4C">
              <w:rPr>
                <w:rFonts w:ascii="Times New Roman" w:eastAsia="標楷體" w:hAnsi="Times New Roman" w:cs="Times New Roman"/>
                <w:sz w:val="20"/>
                <w:szCs w:val="20"/>
              </w:rPr>
              <w:t>運用「順敘」或「倒敘」的寫作方法寫出文章大綱。</w:t>
            </w:r>
          </w:p>
          <w:p w:rsidR="007141FE" w:rsidRPr="008D3A4C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D3A4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D3A4C">
              <w:rPr>
                <w:rFonts w:ascii="Times New Roman" w:eastAsia="標楷體" w:hAnsi="Times New Roman" w:cs="Times New Roman"/>
                <w:sz w:val="20"/>
                <w:szCs w:val="20"/>
              </w:rPr>
              <w:t>透過標點符號，理解文句、讀懂句子。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141FE" w:rsidRPr="00F11B85" w:rsidRDefault="005152A4" w:rsidP="00CE025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7141FE" w:rsidRPr="00D773FE" w:rsidRDefault="005152A4" w:rsidP="00CE0250">
            <w:pPr>
              <w:snapToGrid w:val="0"/>
              <w:rPr>
                <w:sz w:val="16"/>
                <w:szCs w:val="16"/>
              </w:rPr>
            </w:pP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:rsidR="008D3A4C" w:rsidRPr="008D3A4C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D3A4C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8D3A4C" w:rsidRPr="008D3A4C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D3A4C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8D3A4C" w:rsidRPr="008D3A4C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D3A4C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7141FE" w:rsidRPr="00D773FE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D3A4C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【三、我的籃球夢】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8D3A4C">
              <w:rPr>
                <w:rFonts w:ascii="Times New Roman" w:eastAsia="標楷體" w:hAnsi="Times New Roman" w:cs="Times New Roman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8D3A4C">
              <w:rPr>
                <w:rFonts w:ascii="Times New Roman" w:eastAsia="標楷體" w:hAnsi="Times New Roman" w:cs="Times New Roman"/>
                <w:sz w:val="20"/>
                <w:szCs w:val="20"/>
              </w:rPr>
              <w:t>認識自己的特質與興趣。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【學習地圖一】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8D3A4C">
              <w:rPr>
                <w:rFonts w:ascii="Times New Roman" w:eastAsia="標楷體" w:hAnsi="Times New Roman" w:cs="Times New Roman"/>
                <w:sz w:val="20"/>
                <w:szCs w:val="20"/>
              </w:rPr>
              <w:t>表達自己對一個美好世界的想法，並聆聽他人的想</w:t>
            </w:r>
            <w:r w:rsidRPr="008D3A4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法。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8D3A4C">
              <w:rPr>
                <w:rFonts w:ascii="Times New Roman" w:eastAsia="標楷體" w:hAnsi="Times New Roman" w:cs="Times New Roman"/>
                <w:sz w:val="20"/>
                <w:szCs w:val="20"/>
              </w:rPr>
              <w:t>認識自己的特質與興趣。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2A0DF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7141FE" w:rsidRPr="00D773FE" w:rsidRDefault="005152A4" w:rsidP="0089286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【四、永遠的馬偕】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【四、永遠的馬偕】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8D3A4C">
              <w:rPr>
                <w:rFonts w:ascii="Times New Roman" w:eastAsia="標楷體" w:hAnsi="Times New Roman" w:cs="Times New Roman"/>
                <w:sz w:val="20"/>
                <w:szCs w:val="20"/>
              </w:rPr>
              <w:t>聆聽時能讓對方充分表達意見。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8D3A4C">
              <w:rPr>
                <w:rFonts w:ascii="Times New Roman" w:eastAsia="標楷體" w:hAnsi="Times New Roman" w:cs="Times New Roman"/>
                <w:sz w:val="20"/>
                <w:szCs w:val="20"/>
              </w:rPr>
              <w:t>運用適當詞語、正確語法表達想法。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8D3A4C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運用注音符號，理解生字新詞，提升閱讀效能。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8D3A4C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8D3A4C">
              <w:rPr>
                <w:rFonts w:ascii="Times New Roman" w:eastAsia="標楷體" w:hAnsi="Times New Roman" w:cs="Times New Roman"/>
                <w:sz w:val="20"/>
                <w:szCs w:val="20"/>
              </w:rPr>
              <w:t>1,800</w:t>
            </w:r>
            <w:r w:rsidRPr="008D3A4C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8D3A4C">
              <w:rPr>
                <w:rFonts w:ascii="Times New Roman" w:eastAsia="標楷體" w:hAnsi="Times New Roman" w:cs="Times New Roman"/>
                <w:sz w:val="20"/>
                <w:szCs w:val="20"/>
              </w:rPr>
              <w:t>1,200</w:t>
            </w:r>
            <w:r w:rsidRPr="008D3A4C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【四、永遠的馬偕】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2A76D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Ab-Ⅱ-1 </w:t>
            </w:r>
            <w:r w:rsidRPr="002A76D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1,800</w:t>
            </w:r>
            <w:r w:rsidRPr="002A76D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2A76D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2A76D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</w:tc>
        <w:tc>
          <w:tcPr>
            <w:tcW w:w="3205" w:type="dxa"/>
            <w:shd w:val="clear" w:color="auto" w:fill="auto"/>
          </w:tcPr>
          <w:p w:rsidR="002A76D2" w:rsidRPr="002A76D2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A76D2">
              <w:rPr>
                <w:rFonts w:ascii="Times New Roman" w:eastAsia="標楷體" w:hAnsi="Times New Roman" w:cs="Times New Roman"/>
                <w:sz w:val="20"/>
                <w:szCs w:val="20"/>
              </w:rPr>
              <w:t>【四、永遠的馬偕】</w:t>
            </w:r>
          </w:p>
          <w:p w:rsidR="002A76D2" w:rsidRPr="002A76D2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A76D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A76D2">
              <w:rPr>
                <w:rFonts w:ascii="Times New Roman" w:eastAsia="標楷體" w:hAnsi="Times New Roman" w:cs="Times New Roman"/>
                <w:sz w:val="20"/>
                <w:szCs w:val="20"/>
              </w:rPr>
              <w:t>理解課文內容，美讀課文。</w:t>
            </w:r>
          </w:p>
          <w:p w:rsidR="002A76D2" w:rsidRPr="002A76D2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A76D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A76D2">
              <w:rPr>
                <w:rFonts w:ascii="Times New Roman" w:eastAsia="標楷體" w:hAnsi="Times New Roman" w:cs="Times New Roman"/>
                <w:sz w:val="20"/>
                <w:szCs w:val="20"/>
              </w:rPr>
              <w:t>根據提問，說出自我的想法。</w:t>
            </w:r>
          </w:p>
          <w:p w:rsidR="002A76D2" w:rsidRPr="002A76D2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A76D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A76D2">
              <w:rPr>
                <w:rFonts w:ascii="Times New Roman" w:eastAsia="標楷體" w:hAnsi="Times New Roman" w:cs="Times New Roman"/>
                <w:sz w:val="20"/>
                <w:szCs w:val="20"/>
              </w:rPr>
              <w:t>理解生字的形音義，運用「皆」偏旁大量識字，並會造詞。</w:t>
            </w:r>
          </w:p>
          <w:p w:rsidR="007141FE" w:rsidRPr="002A76D2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A76D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A76D2">
              <w:rPr>
                <w:rFonts w:ascii="Times New Roman" w:eastAsia="標楷體" w:hAnsi="Times New Roman" w:cs="Times New Roman"/>
                <w:sz w:val="20"/>
                <w:szCs w:val="20"/>
              </w:rPr>
              <w:t>理解「當</w:t>
            </w:r>
            <w:r w:rsidRPr="002A76D2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2A76D2">
              <w:rPr>
                <w:rFonts w:ascii="Times New Roman" w:eastAsia="標楷體" w:hAnsi="Times New Roman" w:cs="Times New Roman"/>
                <w:sz w:val="20"/>
                <w:szCs w:val="20"/>
              </w:rPr>
              <w:t>就</w:t>
            </w:r>
            <w:r w:rsidRPr="002A76D2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2A76D2">
              <w:rPr>
                <w:rFonts w:ascii="Times New Roman" w:eastAsia="標楷體" w:hAnsi="Times New Roman" w:cs="Times New Roman"/>
                <w:sz w:val="20"/>
                <w:szCs w:val="20"/>
              </w:rPr>
              <w:t>」的句型，並能造句運用。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141FE" w:rsidRPr="00F11B85" w:rsidRDefault="005152A4" w:rsidP="00CE025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7141FE" w:rsidRPr="00D773FE" w:rsidRDefault="005152A4" w:rsidP="00CE0250">
            <w:pPr>
              <w:snapToGrid w:val="0"/>
              <w:rPr>
                <w:sz w:val="16"/>
                <w:szCs w:val="16"/>
              </w:rPr>
            </w:pP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:rsidR="002A76D2" w:rsidRPr="002A76D2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A76D2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2A76D2" w:rsidRPr="002A76D2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A76D2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2A76D2" w:rsidRPr="002A76D2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A76D2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7141FE" w:rsidRPr="00D773FE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A76D2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【四、永遠的馬偕】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A76D2">
              <w:rPr>
                <w:rFonts w:ascii="Times New Roman" w:eastAsia="標楷體" w:hAnsi="Times New Roman" w:cs="Times New Roman"/>
                <w:sz w:val="20"/>
                <w:szCs w:val="20"/>
              </w:rPr>
              <w:t>理解人是會思考、有情緒、能進行自主決定的個體。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2A76D2">
              <w:rPr>
                <w:rFonts w:ascii="Times New Roman" w:eastAsia="標楷體" w:hAnsi="Times New Roman" w:cs="Times New Roman"/>
                <w:sz w:val="20"/>
                <w:szCs w:val="20"/>
              </w:rPr>
              <w:t>表達自己對一個美好世界的想法，並聆聽他人的想法。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2A0DF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7141FE" w:rsidRPr="00D773FE" w:rsidRDefault="005152A4" w:rsidP="0089286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【四、永遠的馬偕】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的目標。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【五、假如給我三天光明】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應，以達成溝通及互動的目標。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【四、永遠的馬偕】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5-Ⅱ-6 </w:t>
            </w:r>
            <w:r w:rsidRPr="002A76D2">
              <w:rPr>
                <w:rFonts w:ascii="Times New Roman" w:eastAsia="標楷體" w:hAnsi="Times New Roman" w:cs="Times New Roman"/>
                <w:sz w:val="20"/>
                <w:szCs w:val="20"/>
              </w:rPr>
              <w:t>運用適合學習階段的摘要策略，擷取大意。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 w:rsidRPr="002A76D2">
              <w:rPr>
                <w:rFonts w:ascii="Times New Roman" w:eastAsia="標楷體" w:hAnsi="Times New Roman" w:cs="Times New Roman"/>
                <w:sz w:val="20"/>
                <w:szCs w:val="20"/>
              </w:rPr>
              <w:t>根據表達需要，使用各種標點符號。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【五、假如給我三天光明】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2A76D2">
              <w:rPr>
                <w:rFonts w:ascii="Times New Roman" w:eastAsia="標楷體" w:hAnsi="Times New Roman" w:cs="Times New Roman"/>
                <w:sz w:val="20"/>
                <w:szCs w:val="20"/>
              </w:rPr>
              <w:t>根據話語情境，分辨內容是否切題，理解主要內容和情感，並與對方互動。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2A76D2">
              <w:rPr>
                <w:rFonts w:ascii="Times New Roman" w:eastAsia="標楷體" w:hAnsi="Times New Roman" w:cs="Times New Roman"/>
                <w:sz w:val="20"/>
                <w:szCs w:val="20"/>
              </w:rPr>
              <w:t>把握說話的重點與順序，對談時能做適當的回</w:t>
            </w:r>
            <w:r w:rsidRPr="002A76D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應。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2A76D2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運用注音符號，檢索資訊，吸收新知。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【四、永遠的馬偕】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2A76D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Ab-Ⅱ-1 </w:t>
            </w:r>
            <w:r w:rsidRPr="002A76D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1,800</w:t>
            </w:r>
            <w:r w:rsidRPr="002A76D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2A76D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2A76D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【五、假如給我三天光明】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Ab-Ⅱ-3 </w:t>
            </w:r>
            <w:r w:rsidRPr="002A76D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常用字部首及部件的表音及表義功能。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Ab-Ⅱ-8 </w:t>
            </w:r>
            <w:r w:rsidRPr="002A76D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詞類的分辨。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2A76D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</w:t>
            </w:r>
            <w:r w:rsidRPr="002A76D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2A76D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Bb-Ⅱ-5 </w:t>
            </w:r>
            <w:r w:rsidRPr="002A76D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藉由敘述事件與描寫景物間接抒情。</w:t>
            </w:r>
          </w:p>
        </w:tc>
        <w:tc>
          <w:tcPr>
            <w:tcW w:w="3205" w:type="dxa"/>
            <w:shd w:val="clear" w:color="auto" w:fill="auto"/>
          </w:tcPr>
          <w:p w:rsidR="002A76D2" w:rsidRPr="002A76D2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A76D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【四、永遠的馬偕】</w:t>
            </w:r>
          </w:p>
          <w:p w:rsidR="002A76D2" w:rsidRPr="002A76D2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A76D2">
              <w:rPr>
                <w:rFonts w:ascii="Times New Roman" w:eastAsia="標楷體" w:hAnsi="Times New Roman" w:cs="Times New Roman"/>
                <w:sz w:val="20"/>
                <w:szCs w:val="20"/>
              </w:rPr>
              <w:t>˙</w:t>
            </w:r>
            <w:r w:rsidRPr="002A76D2">
              <w:rPr>
                <w:rFonts w:ascii="Times New Roman" w:eastAsia="標楷體" w:hAnsi="Times New Roman" w:cs="Times New Roman"/>
                <w:sz w:val="20"/>
                <w:szCs w:val="20"/>
              </w:rPr>
              <w:t>了解人物傳記的特色，並依照提問，回答問題，重述課文大意。</w:t>
            </w:r>
          </w:p>
          <w:p w:rsidR="002A76D2" w:rsidRPr="002A76D2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A76D2">
              <w:rPr>
                <w:rFonts w:ascii="Times New Roman" w:eastAsia="標楷體" w:hAnsi="Times New Roman" w:cs="Times New Roman"/>
                <w:sz w:val="20"/>
                <w:szCs w:val="20"/>
              </w:rPr>
              <w:t>【五、假如給我三天光明】</w:t>
            </w:r>
          </w:p>
          <w:p w:rsidR="002A76D2" w:rsidRPr="002A76D2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A76D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A76D2">
              <w:rPr>
                <w:rFonts w:ascii="Times New Roman" w:eastAsia="標楷體" w:hAnsi="Times New Roman" w:cs="Times New Roman"/>
                <w:sz w:val="20"/>
                <w:szCs w:val="20"/>
              </w:rPr>
              <w:t>理解課文趣味，美讀課文。</w:t>
            </w:r>
          </w:p>
          <w:p w:rsidR="002A76D2" w:rsidRPr="002A76D2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A76D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A76D2">
              <w:rPr>
                <w:rFonts w:ascii="Times New Roman" w:eastAsia="標楷體" w:hAnsi="Times New Roman" w:cs="Times New Roman"/>
                <w:sz w:val="20"/>
                <w:szCs w:val="20"/>
              </w:rPr>
              <w:t>理解生字的形音義，運用「毛」偏旁大量識字，並會造詞。</w:t>
            </w:r>
          </w:p>
          <w:p w:rsidR="007141FE" w:rsidRPr="002A76D2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A76D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A76D2">
              <w:rPr>
                <w:rFonts w:ascii="Times New Roman" w:eastAsia="標楷體" w:hAnsi="Times New Roman" w:cs="Times New Roman"/>
                <w:sz w:val="20"/>
                <w:szCs w:val="20"/>
              </w:rPr>
              <w:t>找出方位詞，完成句子。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141FE" w:rsidRPr="00F11B85" w:rsidRDefault="004E4AEF" w:rsidP="00CE025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7141FE" w:rsidRPr="00D773FE" w:rsidRDefault="005152A4" w:rsidP="00CE0250">
            <w:pPr>
              <w:snapToGrid w:val="0"/>
              <w:rPr>
                <w:sz w:val="16"/>
                <w:szCs w:val="16"/>
              </w:rPr>
            </w:pP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:rsidR="002A76D2" w:rsidRPr="002A76D2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A76D2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2A76D2" w:rsidRPr="002A76D2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A76D2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2A76D2" w:rsidRPr="002A76D2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A76D2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7141FE" w:rsidRPr="00D773FE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A76D2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【四、永遠的馬偕】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A76D2">
              <w:rPr>
                <w:rFonts w:ascii="Times New Roman" w:eastAsia="標楷體" w:hAnsi="Times New Roman" w:cs="Times New Roman"/>
                <w:sz w:val="20"/>
                <w:szCs w:val="20"/>
              </w:rPr>
              <w:t>理解人是會思考、有情緒、能進行自主決定的個體。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2A76D2">
              <w:rPr>
                <w:rFonts w:ascii="Times New Roman" w:eastAsia="標楷體" w:hAnsi="Times New Roman" w:cs="Times New Roman"/>
                <w:sz w:val="20"/>
                <w:szCs w:val="20"/>
              </w:rPr>
              <w:t>表達自己對一個美好世界的想法，並聆聽他人的想法。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【五、假如給我三天光明】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A76D2">
              <w:rPr>
                <w:rFonts w:ascii="Times New Roman" w:eastAsia="標楷體" w:hAnsi="Times New Roman" w:cs="Times New Roman"/>
                <w:sz w:val="20"/>
                <w:szCs w:val="20"/>
              </w:rPr>
              <w:t>理解人</w:t>
            </w:r>
            <w:r w:rsidRPr="002A76D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是會思考、有情緒、能進行自主決定的個體。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2A76D2">
              <w:rPr>
                <w:rFonts w:ascii="Times New Roman" w:eastAsia="標楷體" w:hAnsi="Times New Roman" w:cs="Times New Roman"/>
                <w:sz w:val="20"/>
                <w:szCs w:val="20"/>
              </w:rPr>
              <w:t>表達自己對一個美好世界的想法，並聆聽他人的想法。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2A0DF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7141FE" w:rsidRPr="00D773FE" w:rsidRDefault="005152A4" w:rsidP="0089286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【五、假如給我三天光明】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感受，並給予適當的回應，以達成溝通及互動的目標。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【六、攀登生命的高峰】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217219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感受，並給予適當的回應，以達成溝通及互動的目標。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【五、假如給我三天光明】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4-Ⅱ-3 </w:t>
            </w: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會利用書面或數位方式查字辭典，並能利用字辭典，分辨字詞義。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5-Ⅱ-7 </w:t>
            </w: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就文本的觀點，找出支持的理由。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培養感受力、想像力等寫作基本能力。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【六、攀登生命的高峰】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根據話語情境，分辨內容是否切</w:t>
            </w: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題，理解主要內容和情感，並與對方互動。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運用適當詞語、正確語法表達想法。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【五、假如給我三天光明】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Ab-Ⅱ-3 </w:t>
            </w:r>
            <w:r w:rsidRPr="00736B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常用字部首及部件的表音及表義功能。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Ab-Ⅱ-8 </w:t>
            </w:r>
            <w:r w:rsidRPr="00736B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詞類的分辨。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736B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736B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Bb-Ⅱ-5 </w:t>
            </w:r>
            <w:r w:rsidRPr="00736B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藉由敘述事件與描寫景物間接抒情。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【六、攀登生命的高峰】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Aa-Ⅱ-1 </w:t>
            </w:r>
            <w:r w:rsidRPr="00736B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Ab-Ⅱ-3 </w:t>
            </w:r>
            <w:r w:rsidRPr="00736B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常用字部首及部件的表音及表義功能。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736B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736B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</w:tc>
        <w:tc>
          <w:tcPr>
            <w:tcW w:w="3205" w:type="dxa"/>
            <w:shd w:val="clear" w:color="auto" w:fill="auto"/>
          </w:tcPr>
          <w:p w:rsidR="00736B33" w:rsidRPr="00736B33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【五、假如給我三天光明】</w:t>
            </w:r>
          </w:p>
          <w:p w:rsidR="00736B33" w:rsidRPr="00736B33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理解詞語用法，自我修改成正確詞語。</w:t>
            </w:r>
          </w:p>
          <w:p w:rsidR="00736B33" w:rsidRPr="00736B33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針對主題蒐集相關文章，進行閱讀記錄。</w:t>
            </w:r>
          </w:p>
          <w:p w:rsidR="00736B33" w:rsidRPr="00736B33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【六、攀登生命的高峰】</w:t>
            </w:r>
          </w:p>
          <w:p w:rsidR="007141FE" w:rsidRPr="00D773FE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˙</w:t>
            </w: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理解課文趣味，美讀課文。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7141FE" w:rsidRPr="00F11B85" w:rsidRDefault="005152A4" w:rsidP="00CE025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7141FE" w:rsidRPr="00D773FE" w:rsidRDefault="005152A4" w:rsidP="00CE0250">
            <w:pPr>
              <w:snapToGrid w:val="0"/>
              <w:rPr>
                <w:sz w:val="16"/>
                <w:szCs w:val="16"/>
              </w:rPr>
            </w:pP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:rsidR="00736B33" w:rsidRPr="00736B33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736B33" w:rsidRPr="00736B33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736B33" w:rsidRPr="00736B33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7141FE" w:rsidRPr="00D773FE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【五、假如給我三天光明】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理解人是會思考、有情緒、能進行自主決定的個體。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表達自己對一個美好世界的想法，並聆聽他人的想法。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【六、攀登生命的高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峰】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理解人是會思考、有情緒、能進行自主決定的個體。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覺知人類的生活型態對其他生物與生態系的衝擊。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2A0DF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49467C" w:rsidRPr="00D773FE" w:rsidRDefault="005152A4" w:rsidP="0089286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【六、攀登生命的高峰】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217219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感受，並給予適當的回應，以達成溝通及互動的目標。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【學習地圖二】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體察他人的感受，並給予適當的回應，以達成溝通及互動的目標。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【六、攀登生命的高峰】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運用注音符號，檢索資訊，吸收新知。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4-Ⅱ-5 </w:t>
            </w: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利用字義推論詞義。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5-Ⅱ-1 </w:t>
            </w: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以適切的速率朗讀文本，表現抑揚頓挫與情感。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培養感受力、想像力等寫作基本能力。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【學習地圖二】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5-Ⅱ-7 </w:t>
            </w: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就文本的觀點，找出支持的理由。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5-Ⅱ-10 </w:t>
            </w: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透過大量閱讀，體會閱讀的樂趣。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【六、攀登生命的高峰】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736B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Ab-Ⅱ-3 </w:t>
            </w:r>
            <w:r w:rsidRPr="00736B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常用字部首及部件的表音及表義功能。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736B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736B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【學習地圖二】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Ab-Ⅱ-6 </w:t>
            </w:r>
            <w:r w:rsidRPr="00736B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2,000</w:t>
            </w:r>
            <w:r w:rsidRPr="00736B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個常用語詞的使用。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Ac-Ⅱ-4 </w:t>
            </w:r>
            <w:r w:rsidRPr="00736B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736B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736B3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</w:tc>
        <w:tc>
          <w:tcPr>
            <w:tcW w:w="3205" w:type="dxa"/>
            <w:shd w:val="clear" w:color="auto" w:fill="auto"/>
          </w:tcPr>
          <w:p w:rsidR="0049467C" w:rsidRPr="00736B33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【六、攀登生命的高峰】</w:t>
            </w:r>
          </w:p>
          <w:p w:rsidR="0049467C" w:rsidRPr="00736B33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說出形近字、多義字的分辨與運用特點。</w:t>
            </w:r>
          </w:p>
          <w:p w:rsidR="0049467C" w:rsidRPr="00736B33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依據指示，以詞尾法造詞。</w:t>
            </w:r>
          </w:p>
          <w:p w:rsidR="0049467C" w:rsidRPr="00736B33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運用上下文推論，辨識近義的意思與使用。</w:t>
            </w:r>
          </w:p>
          <w:p w:rsidR="0049467C" w:rsidRPr="00736B33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讀出文本中的情感，並運用學過的語句。</w:t>
            </w:r>
          </w:p>
          <w:p w:rsidR="0049467C" w:rsidRPr="00736B33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完成「值得我學習的一位名人」作文，並自我檢核。</w:t>
            </w:r>
          </w:p>
          <w:p w:rsidR="0049467C" w:rsidRPr="00736B33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【學習地圖二】</w:t>
            </w:r>
          </w:p>
          <w:p w:rsidR="0049467C" w:rsidRPr="00736B33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說出名人傳記的讀法。</w:t>
            </w:r>
          </w:p>
          <w:p w:rsidR="0049467C" w:rsidRPr="00D773FE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運用推論策略討論本單元名人的特質。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49467C" w:rsidRPr="00F11B85" w:rsidRDefault="005152A4" w:rsidP="00CE025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49467C" w:rsidRPr="00D773FE" w:rsidRDefault="005152A4" w:rsidP="00CE0250">
            <w:pPr>
              <w:snapToGrid w:val="0"/>
              <w:rPr>
                <w:sz w:val="16"/>
                <w:szCs w:val="16"/>
              </w:rPr>
            </w:pP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:rsidR="0049467C" w:rsidRPr="00736B33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49467C" w:rsidRPr="00736B33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49467C" w:rsidRPr="00736B33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49467C" w:rsidRPr="00D773FE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【六、攀登生命的高峰】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49467C">
              <w:rPr>
                <w:rFonts w:ascii="Times New Roman" w:eastAsia="標楷體" w:hAnsi="Times New Roman" w:cs="Times New Roman"/>
                <w:sz w:val="20"/>
                <w:szCs w:val="20"/>
              </w:rPr>
              <w:t>理解人是會思考、有情緒、能進行自主決定的個體。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49467C">
              <w:rPr>
                <w:rFonts w:ascii="Times New Roman" w:eastAsia="標楷體" w:hAnsi="Times New Roman" w:cs="Times New Roman"/>
                <w:sz w:val="20"/>
                <w:szCs w:val="20"/>
              </w:rPr>
              <w:t>覺知人類的生活型態對其他生物與生態系的衝擊。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二】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49467C">
              <w:rPr>
                <w:rFonts w:ascii="Times New Roman" w:eastAsia="標楷體" w:hAnsi="Times New Roman" w:cs="Times New Roman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2A0DF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49467C" w:rsidRPr="00D773FE" w:rsidRDefault="005152A4" w:rsidP="0089286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【學習地圖二】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生活中學習體察他人的感受，並給予適當的回應，以達成溝通及互動的目標。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【閱讀階梯一種樹的人】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217219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生活中學習體察他人的感受，並給予適當的回應，以達成溝通及互動的目標。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【學習地圖二】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 w:rsidRPr="00777A29">
              <w:rPr>
                <w:rFonts w:ascii="Times New Roman" w:eastAsia="標楷體" w:hAnsi="Times New Roman" w:cs="Times New Roman"/>
                <w:sz w:val="20"/>
                <w:szCs w:val="20"/>
              </w:rPr>
              <w:t>培養感受力、想像力等寫作基本能力。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 w:rsidRPr="00777A29">
              <w:rPr>
                <w:rFonts w:ascii="Times New Roman" w:eastAsia="標楷體" w:hAnsi="Times New Roman" w:cs="Times New Roman"/>
                <w:sz w:val="20"/>
                <w:szCs w:val="20"/>
              </w:rPr>
              <w:t>學習審題、立意、選材、組織等寫作步驟。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 w:rsidRPr="00777A29">
              <w:rPr>
                <w:rFonts w:ascii="Times New Roman" w:eastAsia="標楷體" w:hAnsi="Times New Roman" w:cs="Times New Roman"/>
                <w:sz w:val="20"/>
                <w:szCs w:val="20"/>
              </w:rPr>
              <w:t>書寫記敘、應用、說明事物的作品。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【閱讀階梯一種樹的人】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77A29">
              <w:rPr>
                <w:rFonts w:ascii="Times New Roman" w:eastAsia="標楷體" w:hAnsi="Times New Roman" w:cs="Times New Roman"/>
                <w:sz w:val="20"/>
                <w:szCs w:val="20"/>
              </w:rPr>
              <w:t>聆聽時</w:t>
            </w:r>
            <w:r w:rsidRPr="00777A2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能讓對方充分表達意見。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777A29">
              <w:rPr>
                <w:rFonts w:ascii="Times New Roman" w:eastAsia="標楷體" w:hAnsi="Times New Roman" w:cs="Times New Roman"/>
                <w:sz w:val="20"/>
                <w:szCs w:val="20"/>
              </w:rPr>
              <w:t>把握說話的重點與順序，對談時能做適當的回應。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【學習地圖二】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Ab-Ⅱ-6 </w:t>
            </w:r>
            <w:r w:rsidRPr="00777A2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2,000</w:t>
            </w:r>
            <w:r w:rsidRPr="00777A2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個常用語詞的使用。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777A2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777A2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777A2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【閱讀階梯一種樹的人】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777A2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777A2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</w:t>
            </w:r>
            <w:r w:rsidRPr="00777A2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句的意義。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777A2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意義段。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777A2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777A2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</w:tc>
        <w:tc>
          <w:tcPr>
            <w:tcW w:w="3205" w:type="dxa"/>
            <w:shd w:val="clear" w:color="auto" w:fill="auto"/>
          </w:tcPr>
          <w:p w:rsidR="00777A29" w:rsidRPr="00777A29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7A2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【學習地圖二】</w:t>
            </w:r>
          </w:p>
          <w:p w:rsidR="00777A29" w:rsidRPr="00777A29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7A2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77A29">
              <w:rPr>
                <w:rFonts w:ascii="Times New Roman" w:eastAsia="標楷體" w:hAnsi="Times New Roman" w:cs="Times New Roman"/>
                <w:sz w:val="20"/>
                <w:szCs w:val="20"/>
              </w:rPr>
              <w:t>說出從名人身上學到的事。</w:t>
            </w:r>
          </w:p>
          <w:p w:rsidR="00777A29" w:rsidRPr="00777A29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7A2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77A29">
              <w:rPr>
                <w:rFonts w:ascii="Times New Roman" w:eastAsia="標楷體" w:hAnsi="Times New Roman" w:cs="Times New Roman"/>
                <w:sz w:val="20"/>
                <w:szCs w:val="20"/>
              </w:rPr>
              <w:t>完成「值得我學習的名人」。</w:t>
            </w:r>
          </w:p>
          <w:p w:rsidR="00777A29" w:rsidRPr="00777A29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7A2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77A29">
              <w:rPr>
                <w:rFonts w:ascii="Times New Roman" w:eastAsia="標楷體" w:hAnsi="Times New Roman" w:cs="Times New Roman"/>
                <w:sz w:val="20"/>
                <w:szCs w:val="20"/>
              </w:rPr>
              <w:t>能解決審題過程遇到的困難。</w:t>
            </w:r>
          </w:p>
          <w:p w:rsidR="00777A29" w:rsidRPr="00777A29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7A29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77A29">
              <w:rPr>
                <w:rFonts w:ascii="Times New Roman" w:eastAsia="標楷體" w:hAnsi="Times New Roman" w:cs="Times New Roman"/>
                <w:sz w:val="20"/>
                <w:szCs w:val="20"/>
              </w:rPr>
              <w:t>運用學習過的技巧蒐集整理寫作素材。</w:t>
            </w:r>
          </w:p>
          <w:p w:rsidR="00777A29" w:rsidRPr="00777A29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7A29"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【閱讀階梯一種樹的人】</w:t>
            </w:r>
          </w:p>
          <w:p w:rsidR="00777A29" w:rsidRPr="00777A29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7A2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77A29">
              <w:rPr>
                <w:rFonts w:ascii="Times New Roman" w:eastAsia="標楷體" w:hAnsi="Times New Roman" w:cs="Times New Roman"/>
                <w:sz w:val="20"/>
                <w:szCs w:val="20"/>
              </w:rPr>
              <w:t>覺察出段落與段落間的關係，將自然段整併為意義段。說明自然段整併為意義段的理由。</w:t>
            </w:r>
          </w:p>
          <w:p w:rsidR="0049467C" w:rsidRPr="00D773FE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7A2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77A29">
              <w:rPr>
                <w:rFonts w:ascii="Times New Roman" w:eastAsia="標楷體" w:hAnsi="Times New Roman" w:cs="Times New Roman"/>
                <w:sz w:val="20"/>
                <w:szCs w:val="20"/>
              </w:rPr>
              <w:t>依照整併意義段的理由，進行歸納，概念化，完成為意義段命名。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49467C" w:rsidRPr="00F11B85" w:rsidRDefault="004E4AEF" w:rsidP="00CE025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49467C" w:rsidRPr="00D773FE" w:rsidRDefault="005152A4" w:rsidP="00CE0250">
            <w:pPr>
              <w:snapToGrid w:val="0"/>
              <w:rPr>
                <w:sz w:val="16"/>
                <w:szCs w:val="16"/>
              </w:rPr>
            </w:pP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:rsidR="0049467C" w:rsidRPr="00736B33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49467C" w:rsidRPr="00736B33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49467C" w:rsidRPr="00736B33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49467C" w:rsidRPr="00D773FE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【學習地圖二】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777A29">
              <w:rPr>
                <w:rFonts w:ascii="Times New Roman" w:eastAsia="標楷體" w:hAnsi="Times New Roman" w:cs="Times New Roman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【閱讀階梯一種樹的人】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【閱讀素養教育】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E14 </w:t>
            </w:r>
            <w:r w:rsidRPr="00777A29">
              <w:rPr>
                <w:rFonts w:ascii="Times New Roman" w:eastAsia="標楷體" w:hAnsi="Times New Roman" w:cs="Times New Roman"/>
                <w:sz w:val="20"/>
                <w:szCs w:val="20"/>
              </w:rPr>
              <w:t>喜歡與他人討論、分享自己閱讀的文本。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777A29">
              <w:rPr>
                <w:rFonts w:ascii="Times New Roman" w:eastAsia="標楷體" w:hAnsi="Times New Roman" w:cs="Times New Roman"/>
                <w:sz w:val="20"/>
                <w:szCs w:val="20"/>
              </w:rPr>
              <w:t>了解人與自然和諧共生，進而保護重要棲地。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2A0DF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49467C" w:rsidRPr="00D773FE" w:rsidRDefault="005152A4" w:rsidP="0089286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【閱讀階梯一種樹的人】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217219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生活中學習體察他人的感受，並給予適當的回應，以達成溝通及互動的目標。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【七、美味的一堂課】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-E-A3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語文在日常生活中學習體察他人的感受，並給予適當的回應，以達成溝通及互動的目標。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-E-C3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【閱讀階梯一種樹的人】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5-Ⅱ-3 </w:t>
            </w:r>
            <w:r w:rsidRPr="00777A29">
              <w:rPr>
                <w:rFonts w:ascii="Times New Roman" w:eastAsia="標楷體" w:hAnsi="Times New Roman" w:cs="Times New Roman"/>
                <w:sz w:val="20"/>
                <w:szCs w:val="20"/>
              </w:rPr>
              <w:t>讀懂與學習階段相符的文本。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 w:rsidRPr="00777A29">
              <w:rPr>
                <w:rFonts w:ascii="Times New Roman" w:eastAsia="標楷體" w:hAnsi="Times New Roman" w:cs="Times New Roman"/>
                <w:sz w:val="20"/>
                <w:szCs w:val="20"/>
              </w:rPr>
              <w:t>掌握句子和段落的意義與主要概念。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5-Ⅱ-6 </w:t>
            </w:r>
            <w:r w:rsidRPr="00777A29">
              <w:rPr>
                <w:rFonts w:ascii="Times New Roman" w:eastAsia="標楷體" w:hAnsi="Times New Roman" w:cs="Times New Roman"/>
                <w:sz w:val="20"/>
                <w:szCs w:val="20"/>
              </w:rPr>
              <w:t>運用適合學習階段的摘要策略，擷取大意。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5-Ⅱ-8 </w:t>
            </w:r>
            <w:r w:rsidRPr="00777A29">
              <w:rPr>
                <w:rFonts w:ascii="Times New Roman" w:eastAsia="標楷體" w:hAnsi="Times New Roman" w:cs="Times New Roman"/>
                <w:sz w:val="20"/>
                <w:szCs w:val="20"/>
              </w:rPr>
              <w:t>運用預測、推論、提問等策略，增</w:t>
            </w:r>
            <w:r w:rsidRPr="00777A2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進對文本的理解。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【七、美味的一堂課】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777A29">
              <w:rPr>
                <w:rFonts w:ascii="Times New Roman" w:eastAsia="標楷體" w:hAnsi="Times New Roman" w:cs="Times New Roman"/>
                <w:sz w:val="20"/>
                <w:szCs w:val="20"/>
              </w:rPr>
              <w:t>聆聽時能讓對方充分表達意見。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【閱讀階梯一種樹的人】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777A2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777A2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777A2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意義段。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777A2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777A2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【七、美味的一堂課】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Ab-Ⅱ-3 </w:t>
            </w:r>
            <w:r w:rsidRPr="00777A2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</w:t>
            </w:r>
            <w:r w:rsidRPr="00777A2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部首及部件的表音及表義功能。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777A2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777A2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Cc-Ⅱ-1 </w:t>
            </w:r>
            <w:r w:rsidRPr="00777A2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各類文本中的藝術、信仰、思想等文化內涵。</w:t>
            </w:r>
          </w:p>
        </w:tc>
        <w:tc>
          <w:tcPr>
            <w:tcW w:w="3205" w:type="dxa"/>
            <w:shd w:val="clear" w:color="auto" w:fill="auto"/>
          </w:tcPr>
          <w:p w:rsidR="00777A29" w:rsidRPr="00777A29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7A2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【閱讀階梯一種樹的人】</w:t>
            </w:r>
          </w:p>
          <w:p w:rsidR="00777A29" w:rsidRPr="00777A29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7A2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77A29">
              <w:rPr>
                <w:rFonts w:ascii="Times New Roman" w:eastAsia="標楷體" w:hAnsi="Times New Roman" w:cs="Times New Roman"/>
                <w:sz w:val="20"/>
                <w:szCs w:val="20"/>
              </w:rPr>
              <w:t>運用學過的段落大意的摘要歸納整理各意義段的大意。</w:t>
            </w:r>
          </w:p>
          <w:p w:rsidR="00777A29" w:rsidRPr="00777A29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7A2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77A29">
              <w:rPr>
                <w:rFonts w:ascii="Times New Roman" w:eastAsia="標楷體" w:hAnsi="Times New Roman" w:cs="Times New Roman"/>
                <w:sz w:val="20"/>
                <w:szCs w:val="20"/>
              </w:rPr>
              <w:t>整併各個意義段的大意，完成全文大意。</w:t>
            </w:r>
          </w:p>
          <w:p w:rsidR="00777A29" w:rsidRPr="00777A29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7A2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77A29">
              <w:rPr>
                <w:rFonts w:ascii="Times New Roman" w:eastAsia="標楷體" w:hAnsi="Times New Roman" w:cs="Times New Roman"/>
                <w:sz w:val="20"/>
                <w:szCs w:val="20"/>
              </w:rPr>
              <w:t>依據大意評定重點進行自評及互評，瞭解好的大意須具備的項目。</w:t>
            </w:r>
          </w:p>
          <w:p w:rsidR="00777A29" w:rsidRPr="00777A29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7A29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77A29">
              <w:rPr>
                <w:rFonts w:ascii="Times New Roman" w:eastAsia="標楷體" w:hAnsi="Times New Roman" w:cs="Times New Roman"/>
                <w:sz w:val="20"/>
                <w:szCs w:val="20"/>
              </w:rPr>
              <w:t>根據學過的閱讀策略，深度理解文章，並進行討論。</w:t>
            </w:r>
          </w:p>
          <w:p w:rsidR="00777A29" w:rsidRPr="00777A29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7A29">
              <w:rPr>
                <w:rFonts w:ascii="Times New Roman" w:eastAsia="標楷體" w:hAnsi="Times New Roman" w:cs="Times New Roman"/>
                <w:sz w:val="20"/>
                <w:szCs w:val="20"/>
              </w:rPr>
              <w:t>【七、美味的一堂課】</w:t>
            </w:r>
          </w:p>
          <w:p w:rsidR="0049467C" w:rsidRPr="00D773FE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77A29">
              <w:rPr>
                <w:rFonts w:ascii="Times New Roman" w:eastAsia="標楷體" w:hAnsi="Times New Roman" w:cs="Times New Roman"/>
                <w:sz w:val="20"/>
                <w:szCs w:val="20"/>
              </w:rPr>
              <w:t>˙</w:t>
            </w:r>
            <w:r w:rsidRPr="00777A29">
              <w:rPr>
                <w:rFonts w:ascii="Times New Roman" w:eastAsia="標楷體" w:hAnsi="Times New Roman" w:cs="Times New Roman"/>
                <w:sz w:val="20"/>
                <w:szCs w:val="20"/>
              </w:rPr>
              <w:t>理解課文趣味，美讀課文。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49467C" w:rsidRPr="00F11B85" w:rsidRDefault="005152A4" w:rsidP="00CE025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49467C" w:rsidRPr="00D773FE" w:rsidRDefault="005152A4" w:rsidP="00CE0250">
            <w:pPr>
              <w:snapToGrid w:val="0"/>
              <w:rPr>
                <w:sz w:val="16"/>
                <w:szCs w:val="16"/>
              </w:rPr>
            </w:pP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:rsidR="0049467C" w:rsidRPr="00736B33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49467C" w:rsidRPr="00736B33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49467C" w:rsidRPr="00736B33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49467C" w:rsidRPr="00D773FE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【閱讀階梯一種樹的人】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E14 </w:t>
            </w:r>
            <w:r w:rsidRPr="00777A29">
              <w:rPr>
                <w:rFonts w:ascii="Times New Roman" w:eastAsia="標楷體" w:hAnsi="Times New Roman" w:cs="Times New Roman"/>
                <w:sz w:val="20"/>
                <w:szCs w:val="20"/>
              </w:rPr>
              <w:t>喜歡與他人討論、分享自己閱讀的文本。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777A29">
              <w:rPr>
                <w:rFonts w:ascii="Times New Roman" w:eastAsia="標楷體" w:hAnsi="Times New Roman" w:cs="Times New Roman"/>
                <w:sz w:val="20"/>
                <w:szCs w:val="20"/>
              </w:rPr>
              <w:t>了解人與自然和諧共生，進而保護重要棲</w:t>
            </w:r>
            <w:r w:rsidRPr="00777A2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地。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【七、美味的一堂課】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777A29">
              <w:rPr>
                <w:rFonts w:ascii="Times New Roman" w:eastAsia="標楷體" w:hAnsi="Times New Roman" w:cs="Times New Roman"/>
                <w:sz w:val="20"/>
                <w:szCs w:val="20"/>
              </w:rPr>
              <w:t>了解各文化間的多樣性與差異性。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2A0DF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49467C" w:rsidRPr="00D773FE" w:rsidRDefault="005152A4" w:rsidP="0089286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【七、美味的一堂課】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-E-A3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生活中學習體察他人的感受，並給予適當的回應，以達成溝通及互動的目標。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-E-C3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【七、美味的一堂課】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777A29">
              <w:rPr>
                <w:rFonts w:ascii="Times New Roman" w:eastAsia="標楷體" w:hAnsi="Times New Roman" w:cs="Times New Roman"/>
                <w:sz w:val="20"/>
                <w:szCs w:val="20"/>
              </w:rPr>
              <w:t>運用適當詞語、正確語法表達想法。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4-Ⅱ-2 </w:t>
            </w:r>
            <w:r w:rsidRPr="00777A29">
              <w:rPr>
                <w:rFonts w:ascii="Times New Roman" w:eastAsia="標楷體" w:hAnsi="Times New Roman" w:cs="Times New Roman"/>
                <w:sz w:val="20"/>
                <w:szCs w:val="20"/>
              </w:rPr>
              <w:t>利用共同部件，擴充識字量。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5-Ⅱ-5 </w:t>
            </w:r>
            <w:r w:rsidRPr="00777A29">
              <w:rPr>
                <w:rFonts w:ascii="Times New Roman" w:eastAsia="標楷體" w:hAnsi="Times New Roman" w:cs="Times New Roman"/>
                <w:sz w:val="20"/>
                <w:szCs w:val="20"/>
              </w:rPr>
              <w:t>認識記敘、抒情、說明及應用文本的特徵。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 w:rsidRPr="00777A29">
              <w:rPr>
                <w:rFonts w:ascii="Times New Roman" w:eastAsia="標楷體" w:hAnsi="Times New Roman" w:cs="Times New Roman"/>
                <w:sz w:val="20"/>
                <w:szCs w:val="20"/>
              </w:rPr>
              <w:t>培養感受力、想像力等寫作基本能力。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【七、美味的一堂課】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777A2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Ab-Ⅱ-1 </w:t>
            </w:r>
            <w:r w:rsidRPr="00777A2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1,800</w:t>
            </w:r>
            <w:r w:rsidRPr="00777A2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777A2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777A2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</w:tc>
        <w:tc>
          <w:tcPr>
            <w:tcW w:w="3205" w:type="dxa"/>
            <w:shd w:val="clear" w:color="auto" w:fill="auto"/>
          </w:tcPr>
          <w:p w:rsidR="004B32C1" w:rsidRPr="004B32C1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2C1">
              <w:rPr>
                <w:rFonts w:ascii="Times New Roman" w:eastAsia="標楷體" w:hAnsi="Times New Roman" w:cs="Times New Roman"/>
                <w:sz w:val="20"/>
                <w:szCs w:val="20"/>
              </w:rPr>
              <w:t>【七、美味的一堂課】</w:t>
            </w:r>
          </w:p>
          <w:p w:rsidR="004B32C1" w:rsidRPr="004B32C1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2C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B32C1">
              <w:rPr>
                <w:rFonts w:ascii="Times New Roman" w:eastAsia="標楷體" w:hAnsi="Times New Roman" w:cs="Times New Roman"/>
                <w:sz w:val="20"/>
                <w:szCs w:val="20"/>
              </w:rPr>
              <w:t>理解生字的形音義，運用「昔」偏旁大量識字，並會造詞。</w:t>
            </w:r>
          </w:p>
          <w:p w:rsidR="004B32C1" w:rsidRPr="004B32C1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2C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B32C1">
              <w:rPr>
                <w:rFonts w:ascii="Times New Roman" w:eastAsia="標楷體" w:hAnsi="Times New Roman" w:cs="Times New Roman"/>
                <w:sz w:val="20"/>
                <w:szCs w:val="20"/>
              </w:rPr>
              <w:t>理解嘆詞的用法，並推論出所要表達的情緒。</w:t>
            </w:r>
          </w:p>
          <w:p w:rsidR="004B32C1" w:rsidRPr="004B32C1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2C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4B32C1">
              <w:rPr>
                <w:rFonts w:ascii="Times New Roman" w:eastAsia="標楷體" w:hAnsi="Times New Roman" w:cs="Times New Roman"/>
                <w:sz w:val="20"/>
                <w:szCs w:val="20"/>
              </w:rPr>
              <w:t>運用「沒想到</w:t>
            </w:r>
            <w:r w:rsidRPr="004B32C1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4B32C1">
              <w:rPr>
                <w:rFonts w:ascii="Times New Roman" w:eastAsia="標楷體" w:hAnsi="Times New Roman" w:cs="Times New Roman"/>
                <w:sz w:val="20"/>
                <w:szCs w:val="20"/>
              </w:rPr>
              <w:t>竟然</w:t>
            </w:r>
            <w:r w:rsidRPr="004B32C1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4B32C1">
              <w:rPr>
                <w:rFonts w:ascii="Times New Roman" w:eastAsia="標楷體" w:hAnsi="Times New Roman" w:cs="Times New Roman"/>
                <w:sz w:val="20"/>
                <w:szCs w:val="20"/>
              </w:rPr>
              <w:t>」的轉折句型進行造句及創作。</w:t>
            </w:r>
          </w:p>
          <w:p w:rsidR="0049467C" w:rsidRPr="00D773FE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B32C1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4B32C1">
              <w:rPr>
                <w:rFonts w:ascii="Times New Roman" w:eastAsia="標楷體" w:hAnsi="Times New Roman" w:cs="Times New Roman"/>
                <w:sz w:val="20"/>
                <w:szCs w:val="20"/>
              </w:rPr>
              <w:t>理解「感官摹寫」和「動作分解」的策略，並能寫出短文運用。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49467C" w:rsidRPr="00F11B85" w:rsidRDefault="005152A4" w:rsidP="00CE025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49467C" w:rsidRPr="00D773FE" w:rsidRDefault="005152A4" w:rsidP="00CE0250">
            <w:pPr>
              <w:snapToGrid w:val="0"/>
              <w:rPr>
                <w:sz w:val="16"/>
                <w:szCs w:val="16"/>
              </w:rPr>
            </w:pP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:rsidR="0049467C" w:rsidRPr="00736B33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49467C" w:rsidRPr="00736B33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49467C" w:rsidRPr="00736B33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49467C" w:rsidRPr="00D773FE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【七、美味的一堂課】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4B32C1">
              <w:rPr>
                <w:rFonts w:ascii="Times New Roman" w:eastAsia="標楷體" w:hAnsi="Times New Roman" w:cs="Times New Roman"/>
                <w:sz w:val="20"/>
                <w:szCs w:val="20"/>
              </w:rPr>
              <w:t>了解各文化間的多樣性與差異性。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2A0DF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49467C" w:rsidRPr="00D773FE" w:rsidRDefault="005152A4" w:rsidP="0089286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【八、建築界的長頸鹿】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-E-B2 </w:t>
            </w:r>
            <w:r w:rsidRPr="003901AF">
              <w:rPr>
                <w:rFonts w:ascii="Times New Roman" w:eastAsia="標楷體" w:hAnsi="Times New Roman" w:cs="Times New Roman"/>
                <w:sz w:val="20"/>
                <w:szCs w:val="20"/>
              </w:rPr>
              <w:t>理解網際網路和資訊科技</w:t>
            </w:r>
            <w:r w:rsidRPr="003901A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對學習的重要性，藉以擴展語文學習的範疇，並培養審慎使用各類資訊的能力。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-E-C3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【八、建築界的長頸鹿】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根據話語情境，分辨內容是否切題，理解主要內容和情感，並與對方互動。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把握說話的重點與順序，對談時能做適當的回應。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運用注音符號，檢索資訊，吸收新知。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4-Ⅱ-4 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能分辨形近、音近字詞，並正確使用。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【八、建築界的長頸鹿】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Ab-Ⅱ-3 </w:t>
            </w:r>
            <w:r w:rsidRPr="0001589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常用字部首及部件的表音及表義功能。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01589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01589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意義段。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01589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Bc-Ⅱ-1 </w:t>
            </w:r>
            <w:r w:rsidRPr="0001589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具邏輯、客觀、理性的說明，如科學知識、產</w:t>
            </w:r>
            <w:r w:rsidRPr="0001589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品、環境等文本。</w:t>
            </w:r>
          </w:p>
        </w:tc>
        <w:tc>
          <w:tcPr>
            <w:tcW w:w="3205" w:type="dxa"/>
            <w:shd w:val="clear" w:color="auto" w:fill="auto"/>
          </w:tcPr>
          <w:p w:rsidR="0001589B" w:rsidRPr="0001589B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【八、建築界的長頸鹿】</w:t>
            </w:r>
          </w:p>
          <w:p w:rsidR="0001589B" w:rsidRPr="0001589B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理解「荅」部件相關生字的形音義，運用「荅」部件大量識字，並會造詞。</w:t>
            </w:r>
          </w:p>
          <w:p w:rsidR="0001589B" w:rsidRPr="0001589B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蒐集相關文句，運用上下文推論，理解多義詞「建築」在不同語句中的意思。</w:t>
            </w:r>
          </w:p>
          <w:p w:rsidR="0049467C" w:rsidRPr="00D773FE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根據標題「建築界的長頸鹿」，預測出文本可能的內容。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49467C" w:rsidRPr="00F11B85" w:rsidRDefault="005152A4" w:rsidP="00CE025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49467C" w:rsidRPr="00D773FE" w:rsidRDefault="005152A4" w:rsidP="00CE0250">
            <w:pPr>
              <w:snapToGrid w:val="0"/>
              <w:rPr>
                <w:sz w:val="16"/>
                <w:szCs w:val="16"/>
              </w:rPr>
            </w:pP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:rsidR="0049467C" w:rsidRPr="00736B33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49467C" w:rsidRPr="00736B33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49467C" w:rsidRPr="00736B33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49467C" w:rsidRPr="00D773FE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【八、建築界的長頸鹿】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【國際教育】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體認國際文化的多樣性。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2A0DF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49467C" w:rsidRPr="00D773FE" w:rsidRDefault="005152A4" w:rsidP="0089286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【八、建築界的長頸鹿】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-E-B2 </w:t>
            </w:r>
            <w:r w:rsidRPr="003901AF">
              <w:rPr>
                <w:rFonts w:ascii="Times New Roman" w:eastAsia="標楷體" w:hAnsi="Times New Roman" w:cs="Times New Roman"/>
                <w:sz w:val="20"/>
                <w:szCs w:val="20"/>
              </w:rPr>
              <w:t>理解網際網路和資訊科技</w:t>
            </w:r>
            <w:r w:rsidRPr="003901A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對學習的重要性，藉以擴展語文學習的範疇，並培養審慎使用各類資訊的能力。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-E-C3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閱讀各類文本，培養理解與關心本土及國際事務的基本素養，以認同自我文化，並能包容、尊重與欣賞多元文化。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【九、請到我的家鄉來】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-E-A3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美，體驗生活中的美感事物，並發展藝文創作與欣賞的基本素養。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-E-C3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【八、建築界的長頸鹿】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5-Ⅱ-8 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運用預測、推論、提問等策略，增進對文本的理解。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書寫記敘、應用、說明事物的作品。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【九、請到我的家鄉來】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1-Ⅱ-2 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具備聆聽不同媒材的基本能力。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運用適當詞語、正確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語法表達想法。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3-Ⅱ-2 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運用注音符號，檢索資訊，吸收新知。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4-Ⅱ-2 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利用共同部件，擴充識字量。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5-Ⅱ-5 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認識記敘、抒情、說明及應用文本的特徵。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【八、建築界的長頸鹿】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Ab-Ⅱ-3 </w:t>
            </w:r>
            <w:r w:rsidRPr="0001589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常用字部首及部件的表音及表義功能。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01589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01589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意義段。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01589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Bc-Ⅱ-1 </w:t>
            </w:r>
            <w:r w:rsidRPr="0001589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具邏輯、客觀、理性的說明，如科學知識、產</w:t>
            </w:r>
            <w:r w:rsidRPr="0001589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品、環境等文本。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【九、請到我的家鄉來】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Ab-Ⅱ-8 </w:t>
            </w:r>
            <w:r w:rsidRPr="0001589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詞類的分辨。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01589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Bc-Ⅱ-2 </w:t>
            </w:r>
            <w:r w:rsidRPr="0001589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描述、列舉、因果等寫作手法。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Ca-Ⅱ-1 </w:t>
            </w:r>
            <w:r w:rsidRPr="0001589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各類文本中的飲食、服飾、交通工具、名勝古蹟及休閒娛樂等文化內涵。</w:t>
            </w:r>
          </w:p>
        </w:tc>
        <w:tc>
          <w:tcPr>
            <w:tcW w:w="3205" w:type="dxa"/>
            <w:shd w:val="clear" w:color="auto" w:fill="auto"/>
          </w:tcPr>
          <w:p w:rsidR="0001589B" w:rsidRPr="0001589B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【八、建築界的長頸鹿】</w:t>
            </w:r>
          </w:p>
          <w:p w:rsidR="0001589B" w:rsidRPr="0001589B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運用筆記策略，以表格摘要出寫作重點。</w:t>
            </w:r>
          </w:p>
          <w:p w:rsidR="0001589B" w:rsidRPr="0001589B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理解「假設句」的用法，並能造句運用。</w:t>
            </w:r>
          </w:p>
          <w:p w:rsidR="0001589B" w:rsidRPr="0001589B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【九、請到我的家鄉來】</w:t>
            </w:r>
          </w:p>
          <w:p w:rsidR="0001589B" w:rsidRPr="0001589B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理解課文內容，正確回答問題。</w:t>
            </w:r>
          </w:p>
          <w:p w:rsidR="0001589B" w:rsidRPr="0001589B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理解詞語意思，以替換詞語的方式檢核學習。</w:t>
            </w:r>
          </w:p>
          <w:p w:rsidR="0001589B" w:rsidRPr="0001589B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寫出有「矣」和「弗」部件的生字，念出讀音並造詞。</w:t>
            </w:r>
          </w:p>
          <w:p w:rsidR="0049467C" w:rsidRPr="00D773FE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以完整句表達各段落的內容重點。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49467C" w:rsidRPr="00F11B85" w:rsidRDefault="005152A4" w:rsidP="00CE025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1B85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49467C" w:rsidRPr="00D773FE" w:rsidRDefault="005152A4" w:rsidP="00CE0250">
            <w:pPr>
              <w:snapToGrid w:val="0"/>
              <w:rPr>
                <w:sz w:val="16"/>
                <w:szCs w:val="16"/>
              </w:rPr>
            </w:pP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:rsidR="0049467C" w:rsidRPr="00736B33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49467C" w:rsidRPr="00736B33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49467C" w:rsidRPr="00736B33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49467C" w:rsidRPr="00D773FE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【八、建築界的長頸鹿】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【國際教育】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體認國際文化的多樣性。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【九、請到我的家鄉來】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【國際教育】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體認國際文化的多樣性。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認識不同的文化概念，如族群、階級、性別、宗教等。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了解各文化間的多樣性與差異性。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2A0DF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49467C" w:rsidRPr="00D773FE" w:rsidRDefault="005152A4" w:rsidP="0089286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【九、請到我的家鄉來】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-E-A3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活中的美感事物，並發展藝文創作與欣賞的基本素養。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-E-C3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閱讀各類文本，培養理解與關心本土及國際事務的基本素養，以認同自我文化，並能包容、尊重與欣賞多元文化。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【學習地圖三】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展藝文創作與欣賞的基本素養。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-E-C3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【九、請到我的家鄉來】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書寫記敘、應用、說明事物的作品。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6-Ⅱ-7 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找出作品的錯誤，並加以修改。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【學習地圖三】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5-Ⅱ-3 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讀懂與學習階段相符的文本。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5-Ⅱ-5 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認識記敘、抒情、說明及應用文本的特徵。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5-Ⅱ-9 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覺察自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己的閱讀理解情況，適時調整策略。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6-Ⅱ-3 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學習審題、立意、選材、組織等寫作步驟。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6-Ⅱ-4 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書寫記敘、應用、說明事物的作品。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【九、請到我的家鄉來】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Ab-Ⅱ-8 </w:t>
            </w:r>
            <w:r w:rsidRPr="0001589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詞類的分辨。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01589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Bc-Ⅱ-2 </w:t>
            </w:r>
            <w:r w:rsidRPr="0001589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描述、列舉、因果等寫作手法。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Ca-Ⅱ-1 </w:t>
            </w:r>
            <w:r w:rsidRPr="0001589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各類文本中的飲食、服飾、交通工具、名勝古蹟及休閒娛樂等文化內涵。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【學習地圖三】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01589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</w:t>
            </w:r>
            <w:r w:rsidRPr="0001589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音符號的各類文本。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Ad-Ⅱ-1 </w:t>
            </w:r>
            <w:r w:rsidRPr="0001589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意義段。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Bc-Ⅱ-3 </w:t>
            </w:r>
            <w:r w:rsidRPr="0001589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數據、圖表、圖片、工具列等輔助說明。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Ca-Ⅱ-1 </w:t>
            </w:r>
            <w:r w:rsidRPr="0001589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各類文本中的飲食、服飾、交通工具、名勝古蹟及休閒娛樂等文化內涵。</w:t>
            </w:r>
          </w:p>
        </w:tc>
        <w:tc>
          <w:tcPr>
            <w:tcW w:w="3205" w:type="dxa"/>
            <w:shd w:val="clear" w:color="auto" w:fill="auto"/>
          </w:tcPr>
          <w:p w:rsidR="0001589B" w:rsidRPr="0001589B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【九、請到我的家鄉來】</w:t>
            </w:r>
          </w:p>
          <w:p w:rsidR="0001589B" w:rsidRPr="0001589B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書寫「散列式」結構的說明文。</w:t>
            </w:r>
          </w:p>
          <w:p w:rsidR="0001589B" w:rsidRPr="0001589B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找出句子的錯誤並訂正。</w:t>
            </w:r>
          </w:p>
          <w:p w:rsidR="0001589B" w:rsidRPr="0001589B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【學習地圖三】</w:t>
            </w:r>
          </w:p>
          <w:p w:rsidR="0001589B" w:rsidRPr="0001589B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說出文本要表達的重要訊息。</w:t>
            </w:r>
          </w:p>
          <w:p w:rsidR="0001589B" w:rsidRPr="0001589B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運用學習過的技巧閱讀文章。</w:t>
            </w:r>
          </w:p>
          <w:p w:rsidR="0001589B" w:rsidRPr="0001589B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透過標題、表格、圖表、圖片，讀懂文本並能分類資訊。</w:t>
            </w:r>
          </w:p>
          <w:p w:rsidR="0001589B" w:rsidRPr="0001589B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完成寫作心智圖繪製。</w:t>
            </w:r>
          </w:p>
          <w:p w:rsidR="0049467C" w:rsidRPr="00D773FE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完成「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○○○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國小四年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○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班戶外教育通知單」。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49467C" w:rsidRPr="00F11B85" w:rsidRDefault="005152A4" w:rsidP="00CE025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49467C" w:rsidRPr="00D773FE" w:rsidRDefault="005152A4" w:rsidP="00CE0250">
            <w:pPr>
              <w:snapToGrid w:val="0"/>
              <w:rPr>
                <w:sz w:val="16"/>
                <w:szCs w:val="16"/>
              </w:rPr>
            </w:pP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:rsidR="0049467C" w:rsidRPr="00736B33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49467C" w:rsidRPr="00736B33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49467C" w:rsidRPr="00736B33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49467C" w:rsidRPr="00D773FE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【九、請到我的家鄉來】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【國際教育】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體認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國際文化的多樣性。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認識不同的文化概念，如族群、階級、性別、宗教等。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了解各文化間的多樣性與差異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性。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【學習地圖三】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認識不同的文化概念，如族群、階級、性別、宗教等。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2A0DF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49467C" w:rsidRPr="00D773FE" w:rsidRDefault="005152A4" w:rsidP="0089286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【十、奇幻旋律】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217219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-E-C3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讀各類文本，培養理解與關心本土及國際事務的基本素養，以認同自我文化，並能包容、尊重與欣賞多元文化。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【十、奇幻旋律】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1-Ⅱ-3 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聽懂適合程度的詩歌、戲劇，並說出聆聽內容的要點。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2-Ⅱ-2 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運用適當詞語、正確語法表達想法。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運用注音符號，理解生字新詞，提升閱讀效能。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4-Ⅱ-1 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1,800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1,200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【十、奇幻旋律】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01589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Ab-Ⅱ-1 </w:t>
            </w:r>
            <w:r w:rsidRPr="0001589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1,800</w:t>
            </w:r>
            <w:r w:rsidRPr="0001589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Ab-Ⅱ-3 </w:t>
            </w:r>
            <w:r w:rsidRPr="0001589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常用字部首及部件的表音及表義功能。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01589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01589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</w:tc>
        <w:tc>
          <w:tcPr>
            <w:tcW w:w="3205" w:type="dxa"/>
            <w:shd w:val="clear" w:color="auto" w:fill="auto"/>
          </w:tcPr>
          <w:p w:rsidR="0001589B" w:rsidRPr="0001589B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【十、奇幻旋律】</w:t>
            </w:r>
          </w:p>
          <w:p w:rsidR="0001589B" w:rsidRPr="0001589B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掌握押運詩歌的特點，讀出節奏詩歌的樂趣。</w:t>
            </w:r>
          </w:p>
          <w:p w:rsidR="0001589B" w:rsidRPr="0001589B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根據提問討論，完成奇幻物品命名與功能整理的表格。</w:t>
            </w:r>
          </w:p>
          <w:p w:rsidR="0049467C" w:rsidRPr="00D773FE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1589B">
              <w:rPr>
                <w:rFonts w:ascii="Times New Roman" w:eastAsia="標楷體" w:hAnsi="Times New Roman" w:cs="Times New Roman"/>
                <w:sz w:val="20"/>
                <w:szCs w:val="20"/>
              </w:rPr>
              <w:t>理解生字的形音義，運用「扁」部件大量識字、造詞並運用。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49467C" w:rsidRPr="00F11B85" w:rsidRDefault="005152A4" w:rsidP="00CE025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49467C" w:rsidRPr="00D773FE" w:rsidRDefault="005152A4" w:rsidP="00CE0250">
            <w:pPr>
              <w:snapToGrid w:val="0"/>
              <w:rPr>
                <w:sz w:val="16"/>
                <w:szCs w:val="16"/>
              </w:rPr>
            </w:pP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:rsidR="0049467C" w:rsidRPr="00736B33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49467C" w:rsidRPr="00736B33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49467C" w:rsidRPr="00736B33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49467C" w:rsidRPr="00D773FE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【十、奇幻旋律】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理解人是會思考、有情緒、能進行自主決定的個體。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熟悉與學科學習相關的文本閱讀策略。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2A0DF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49467C" w:rsidRPr="00D773FE" w:rsidRDefault="005152A4" w:rsidP="0089286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【十、奇幻旋律】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217219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-E-C3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閱讀各類文本，培養理解與關心本土及國際事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務的基本素養，以認同自我文化，並能包容、尊重與欣賞多元文化。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【十一、兔子先生等等我】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【十、奇幻旋律】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4-Ⅱ-2 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利用共同部件，擴充識字量。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5-Ⅱ-1 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以適切的速率朗讀文本，表現抑揚頓挫與情感。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6-Ⅱ-1 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根據表達需要，使用各種標點符號。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【十一、兔子先生等等我】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1-Ⅱ-1 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聆聽時能讓對方充分表達意見。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樂於參加討論，提供個人的觀點和意見。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運用注音符號，理解生字新詞，提升閱讀效能。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4-Ⅱ-1 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1,800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1,200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【十、奇幻旋律】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F23F8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Ab-Ⅱ-1 </w:t>
            </w:r>
            <w:r w:rsidRPr="00F23F8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1,800</w:t>
            </w:r>
            <w:r w:rsidRPr="00F23F8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Ab-Ⅱ-3 </w:t>
            </w:r>
            <w:r w:rsidRPr="00F23F8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常用字部首及部件的表音及表義功能。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F23F8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F23F8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【十一、兔子先生等等我】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Ab-Ⅱ-1 </w:t>
            </w:r>
            <w:r w:rsidRPr="00F23F8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1,800</w:t>
            </w:r>
            <w:r w:rsidRPr="00F23F8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Ab-Ⅱ-2 </w:t>
            </w:r>
            <w:r w:rsidRPr="00F23F8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1,200</w:t>
            </w:r>
            <w:r w:rsidRPr="00F23F8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個常用字的使</w:t>
            </w:r>
            <w:r w:rsidRPr="00F23F8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用。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Ab-Ⅱ-7 </w:t>
            </w:r>
            <w:r w:rsidRPr="00F23F8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國字組成詞彙的構詞規則。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F23F8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各種標點符號的用法。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F23F8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F23F8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F23F8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</w:tc>
        <w:tc>
          <w:tcPr>
            <w:tcW w:w="3205" w:type="dxa"/>
            <w:shd w:val="clear" w:color="auto" w:fill="auto"/>
          </w:tcPr>
          <w:p w:rsidR="00F23F8A" w:rsidRPr="00F23F8A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【十、奇幻旋律】</w:t>
            </w:r>
          </w:p>
          <w:p w:rsidR="00F23F8A" w:rsidRPr="00F23F8A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能分辨「山、水」的四字詞的詞義並進行造句。</w:t>
            </w:r>
          </w:p>
          <w:p w:rsidR="00F23F8A" w:rsidRPr="00F23F8A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聆聽與閱讀故事、回答問題，並依據故事的發展脈絡，說出故事的後續情節。</w:t>
            </w:r>
          </w:p>
          <w:p w:rsidR="00F23F8A" w:rsidRPr="00F23F8A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【十一、兔子先生等等我】</w:t>
            </w:r>
          </w:p>
          <w:p w:rsidR="00F23F8A" w:rsidRPr="00F23F8A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理解課文內容，並進行摘要。</w:t>
            </w:r>
          </w:p>
          <w:p w:rsidR="00F23F8A" w:rsidRPr="00F23F8A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理解刪節號可表現出不同情緒。</w:t>
            </w:r>
          </w:p>
          <w:p w:rsidR="0049467C" w:rsidRPr="00D773FE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理解本課生字詞語並能書寫應用。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49467C" w:rsidRPr="00F11B85" w:rsidRDefault="005152A4" w:rsidP="00CE025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49467C" w:rsidRPr="00D773FE" w:rsidRDefault="005152A4" w:rsidP="00CE0250">
            <w:pPr>
              <w:snapToGrid w:val="0"/>
              <w:rPr>
                <w:sz w:val="16"/>
                <w:szCs w:val="16"/>
              </w:rPr>
            </w:pP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:rsidR="0049467C" w:rsidRPr="00736B33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49467C" w:rsidRPr="00736B33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49467C" w:rsidRPr="00736B33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49467C" w:rsidRPr="00D773FE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【十、奇幻旋律】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理解人是會思考、有情緒、能進行自主決定的個體。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熟悉與學科學習相關的文本閱讀策略。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【十一、兔子先生等等我】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理解人是會思考、有情緒、能進行自主決定的個體。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2A0DF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49467C" w:rsidRPr="00D773FE" w:rsidRDefault="005152A4" w:rsidP="0089286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【十一、兔子先生等等我】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運用語文能力表達個人想法，理解與包容不同意見，樂於參與學校及社區活動，體會團隊合作的重要性。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【十二、許願椅】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養是非判斷的能力，以了解自己與所處社會的關係，培養同理心與責任感，關懷自然生態與增進公民意識。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【十一、兔子先生等等我】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5-Ⅱ-2 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理解各種標點符號的用法。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5-Ⅱ-7 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就文本的觀點，找出支持的理由。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5-Ⅱ-8 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運用預測、推論、提問等策略，增進對文本的理解。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培養感受力、想像力等寫作基本能力。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【十二、許願椅】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根據話語情境，分辨內容是否切題，理解主要內容和情感，並與對方互動。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2-Ⅱ-3 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把握說話的重點與順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序，對談時能做適當的回應。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【十一、兔子先生等等我】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Ab-Ⅱ-1 </w:t>
            </w:r>
            <w:r w:rsidRPr="00F23F8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1,800</w:t>
            </w:r>
            <w:r w:rsidRPr="00F23F8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Ab-Ⅱ-2 </w:t>
            </w:r>
            <w:r w:rsidRPr="00F23F8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1,200</w:t>
            </w:r>
            <w:r w:rsidRPr="00F23F8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個常用字的使用。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Ab-Ⅱ-7 </w:t>
            </w:r>
            <w:r w:rsidRPr="00F23F8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國字組成詞彙的構詞規則。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F23F8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各種標點符號的用法。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F23F8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F23F8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F23F8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【十二、許願椅】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F23F8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Ab-Ⅱ-1 </w:t>
            </w:r>
            <w:r w:rsidRPr="00F23F8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1,800</w:t>
            </w:r>
            <w:r w:rsidRPr="00F23F8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個常用字的字形、字音和字義。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F23F8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F23F8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</w:tc>
        <w:tc>
          <w:tcPr>
            <w:tcW w:w="3205" w:type="dxa"/>
            <w:shd w:val="clear" w:color="auto" w:fill="auto"/>
          </w:tcPr>
          <w:p w:rsidR="00F23F8A" w:rsidRPr="00F23F8A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【十一、兔子先生等等我】</w:t>
            </w:r>
          </w:p>
          <w:p w:rsidR="00F23F8A" w:rsidRPr="00F23F8A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參與小組討論，提出自己的觀點與想法。</w:t>
            </w:r>
          </w:p>
          <w:p w:rsidR="00F23F8A" w:rsidRPr="00F23F8A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針對教師的布題，進行句子的互換。</w:t>
            </w:r>
          </w:p>
          <w:p w:rsidR="00F23F8A" w:rsidRPr="00F23F8A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分享討論成果，並能專注聆聽。</w:t>
            </w:r>
          </w:p>
          <w:p w:rsidR="00F23F8A" w:rsidRPr="00F23F8A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【十二、許願椅】</w:t>
            </w:r>
          </w:p>
          <w:p w:rsidR="00F23F8A" w:rsidRPr="00F23F8A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理解對話心情，美讀課文。</w:t>
            </w:r>
          </w:p>
          <w:p w:rsidR="0049467C" w:rsidRPr="00D773FE" w:rsidRDefault="005152A4" w:rsidP="00CE025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根據提問，回答與課文相關問題。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49467C" w:rsidRPr="00F11B85" w:rsidRDefault="004E4AEF" w:rsidP="00CE025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49467C" w:rsidRPr="00D773FE" w:rsidRDefault="005152A4" w:rsidP="00CE0250">
            <w:pPr>
              <w:snapToGrid w:val="0"/>
              <w:rPr>
                <w:sz w:val="16"/>
                <w:szCs w:val="16"/>
              </w:rPr>
            </w:pP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:rsidR="0049467C" w:rsidRPr="00736B33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49467C" w:rsidRPr="00736B33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49467C" w:rsidRPr="00736B33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49467C" w:rsidRPr="00D773FE" w:rsidRDefault="005152A4" w:rsidP="00CE025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【十一、兔子先生等等我】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理解人是會思考、有情緒、能進行自主決定的個體。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【十二、許願椅】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中高年級後需發展長篇文本的閱讀理解能力。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2A0DF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49467C" w:rsidRPr="00D773FE" w:rsidRDefault="005152A4" w:rsidP="0089286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【十二、許願椅】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養是非判斷的能力，以了解自己與所處社會的關係，培養同理心與責任感，關懷自然生態與增進公民意識。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【學習地圖四】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217219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4166F1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4166F1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</w:t>
            </w:r>
            <w:r w:rsidRPr="004166F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語文在日常生活中學習體察他人的感受，並給予適當的回應，以達成溝通及互動的目標。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4166F1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4166F1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4166F1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</w:t>
            </w:r>
            <w:r w:rsidRPr="004166F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【十二、許願椅】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3-Ⅱ-1 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運用注音符號，理解生字新詞，提升閱讀效能。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4-Ⅱ-4 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能分辨形近、音近字詞，並正確使用。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5-Ⅱ-1 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以適切的速率朗讀文本，表現抑揚頓挫與情感。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5-Ⅱ-6 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運用適合學習階段的摘要策略，擷取大意。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培養感受力、想像力等寫作基本能力。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【學習地圖四】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6-Ⅱ-2 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培養感受力、想像力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等寫作基本能力。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6-Ⅱ-6 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運用改寫、縮寫、擴寫等技巧寫作。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【十二、許願椅】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F23F8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Ab-Ⅱ-1 </w:t>
            </w:r>
            <w:r w:rsidRPr="00F23F8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1,800</w:t>
            </w:r>
            <w:r w:rsidRPr="00F23F8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Ac-Ⅱ-4 </w:t>
            </w:r>
            <w:r w:rsidRPr="00F23F8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F23F8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【學習地圖四】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Ab-Ⅱ-6 </w:t>
            </w:r>
            <w:r w:rsidRPr="00F23F8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2,000</w:t>
            </w:r>
            <w:r w:rsidRPr="00F23F8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個常用語詞的使用。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F23F8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</w:tc>
        <w:tc>
          <w:tcPr>
            <w:tcW w:w="3205" w:type="dxa"/>
            <w:shd w:val="clear" w:color="auto" w:fill="auto"/>
          </w:tcPr>
          <w:p w:rsidR="00F23F8A" w:rsidRPr="00F23F8A" w:rsidRDefault="005152A4" w:rsidP="00D7321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【十二、許願椅】</w:t>
            </w:r>
          </w:p>
          <w:p w:rsidR="00F23F8A" w:rsidRPr="00F23F8A" w:rsidRDefault="005152A4" w:rsidP="00D7321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理解生字的形音義，能辨識並應用形近字和多音字的用法。</w:t>
            </w:r>
          </w:p>
          <w:p w:rsidR="00F23F8A" w:rsidRPr="00F23F8A" w:rsidRDefault="005152A4" w:rsidP="00D7321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模擬物品的聲音，選取適當的摹聲詞，並造句。</w:t>
            </w:r>
          </w:p>
          <w:p w:rsidR="00F23F8A" w:rsidRPr="00F23F8A" w:rsidRDefault="005152A4" w:rsidP="00D7321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理解選擇複句的使用時機並造句。</w:t>
            </w:r>
          </w:p>
          <w:p w:rsidR="0049467C" w:rsidRDefault="005152A4" w:rsidP="00D7321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完成我的魔法寶物故事，並與人分享。</w:t>
            </w:r>
          </w:p>
          <w:p w:rsidR="002549F9" w:rsidRPr="00F23F8A" w:rsidRDefault="005152A4" w:rsidP="002549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【學習地圖四】</w:t>
            </w:r>
          </w:p>
          <w:p w:rsidR="002549F9" w:rsidRPr="00D773FE" w:rsidRDefault="005152A4" w:rsidP="002549F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配合第十二課寫作練習，在「我的魔法寶物」中運用擴寫技巧。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49467C" w:rsidRPr="00F11B85" w:rsidRDefault="005152A4" w:rsidP="00CE025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49467C" w:rsidRPr="00D773FE" w:rsidRDefault="005152A4" w:rsidP="00D7321A">
            <w:pPr>
              <w:snapToGrid w:val="0"/>
              <w:rPr>
                <w:sz w:val="16"/>
                <w:szCs w:val="16"/>
              </w:rPr>
            </w:pP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:rsidR="0049467C" w:rsidRPr="00736B33" w:rsidRDefault="005152A4" w:rsidP="00D732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49467C" w:rsidRPr="00736B33" w:rsidRDefault="005152A4" w:rsidP="00D732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49467C" w:rsidRPr="00736B33" w:rsidRDefault="005152A4" w:rsidP="00D732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49467C" w:rsidRPr="00D773FE" w:rsidRDefault="005152A4" w:rsidP="00D7321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【十二、許願椅】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中高年級後需發展長篇文本的閱讀理解能力。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【學習地圖四】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認識自己的特質與興趣。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2A0DF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D65ADE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65ADE" w:rsidRPr="00D773FE" w:rsidRDefault="00D65ADE" w:rsidP="00D65AD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:rsidR="00D65ADE" w:rsidRDefault="00D65ADE" w:rsidP="00D65A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【學習地圖四】</w:t>
            </w:r>
          </w:p>
          <w:p w:rsidR="00D65ADE" w:rsidRDefault="00D65ADE" w:rsidP="00D65A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217219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D65ADE" w:rsidRDefault="00D65ADE" w:rsidP="00D65A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D65ADE" w:rsidRDefault="00D65ADE" w:rsidP="00D65A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感受，並給予適當的回應，以達成溝通及互動的目標。</w:t>
            </w:r>
          </w:p>
          <w:p w:rsidR="00D65ADE" w:rsidRDefault="00D65ADE" w:rsidP="00D65A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:rsidR="00D65ADE" w:rsidRDefault="00D65ADE" w:rsidP="00D65A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  <w:p w:rsidR="00D65ADE" w:rsidRDefault="00D65ADE" w:rsidP="00D65A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社區活動，體會團隊合作的重要性。</w:t>
            </w:r>
          </w:p>
          <w:p w:rsidR="00D65ADE" w:rsidRDefault="00D65ADE" w:rsidP="00D65A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【閱讀階梯二國王的噴泉】</w:t>
            </w:r>
          </w:p>
          <w:p w:rsidR="00D65ADE" w:rsidRDefault="00D65ADE" w:rsidP="00D65A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D65ADE" w:rsidRDefault="00D65ADE" w:rsidP="00D65A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D65ADE" w:rsidRDefault="00D65ADE" w:rsidP="00D65A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D65ADE" w:rsidRDefault="00D65ADE" w:rsidP="00D65AD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【學習地圖四】</w:t>
            </w:r>
          </w:p>
          <w:p w:rsidR="00D65ADE" w:rsidRDefault="00D65ADE" w:rsidP="00D65AD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4-Ⅱ-8 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知道古今書法名家的故事。</w:t>
            </w:r>
          </w:p>
          <w:p w:rsidR="00D65ADE" w:rsidRDefault="00D65ADE" w:rsidP="00D65AD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【閱讀階梯二國王的噴泉】</w:t>
            </w:r>
          </w:p>
          <w:p w:rsidR="00D65ADE" w:rsidRPr="004E4AEF" w:rsidRDefault="00D65ADE" w:rsidP="00D65AD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1-Ⅱ-4 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根據話語情境，分辨內容是否切題，理解主要內容和情感，並與對方互動。</w:t>
            </w:r>
          </w:p>
        </w:tc>
        <w:tc>
          <w:tcPr>
            <w:tcW w:w="1559" w:type="dxa"/>
            <w:shd w:val="clear" w:color="auto" w:fill="auto"/>
          </w:tcPr>
          <w:p w:rsidR="00D65ADE" w:rsidRDefault="00D65ADE" w:rsidP="00D65AD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【學習地圖四】</w:t>
            </w:r>
          </w:p>
          <w:p w:rsidR="00D65ADE" w:rsidRDefault="00D65ADE" w:rsidP="00D65AD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Ab-Ⅱ-13 </w:t>
            </w:r>
            <w:r w:rsidRPr="00F23F8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書法名家故事。</w:t>
            </w:r>
          </w:p>
          <w:p w:rsidR="00D65ADE" w:rsidRDefault="00D65ADE" w:rsidP="00D65AD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【閱讀階梯二國王的噴泉】</w:t>
            </w:r>
          </w:p>
          <w:p w:rsidR="00D65ADE" w:rsidRDefault="00D65ADE" w:rsidP="00D65AD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F23F8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:rsidR="00D65ADE" w:rsidRDefault="00D65ADE" w:rsidP="00D65AD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F23F8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:rsidR="00D65ADE" w:rsidRDefault="00D65ADE" w:rsidP="00D65AD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F23F8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  <w:p w:rsidR="00D65ADE" w:rsidRDefault="00D65ADE" w:rsidP="00D65AD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F23F8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D65ADE" w:rsidRDefault="00D65ADE" w:rsidP="00D65ADE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F23F8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</w:tc>
        <w:tc>
          <w:tcPr>
            <w:tcW w:w="3205" w:type="dxa"/>
            <w:shd w:val="clear" w:color="auto" w:fill="auto"/>
          </w:tcPr>
          <w:p w:rsidR="00D65ADE" w:rsidRPr="00F23F8A" w:rsidRDefault="00D65ADE" w:rsidP="00D65A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【學習地圖四】</w:t>
            </w:r>
          </w:p>
          <w:p w:rsidR="00D65ADE" w:rsidRPr="00F23F8A" w:rsidRDefault="00D65ADE" w:rsidP="00D65AD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說出</w:t>
            </w:r>
            <w:r w:rsidRPr="002549F9">
              <w:rPr>
                <w:rFonts w:ascii="Times New Roman" w:eastAsia="標楷體" w:hAnsi="Times New Roman" w:cs="Times New Roman"/>
                <w:sz w:val="20"/>
                <w:szCs w:val="20"/>
              </w:rPr>
              <w:t>王羲之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的故事，並分享其心得。</w:t>
            </w:r>
          </w:p>
          <w:p w:rsidR="00D65ADE" w:rsidRPr="00F23F8A" w:rsidRDefault="00D65ADE" w:rsidP="00D65A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【閱讀階梯二國王的噴泉】</w:t>
            </w:r>
          </w:p>
          <w:p w:rsidR="00D65ADE" w:rsidRPr="00D773FE" w:rsidRDefault="00D65ADE" w:rsidP="00D65AD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˙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閱讀故事，根據文章線索，推論事件前後脈絡及因果關係，預測事件發展。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65ADE" w:rsidRPr="00F11B85" w:rsidRDefault="00D65ADE" w:rsidP="00D65AD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D65ADE" w:rsidRPr="00D773FE" w:rsidRDefault="00D65ADE" w:rsidP="00D65ADE">
            <w:pPr>
              <w:snapToGrid w:val="0"/>
              <w:rPr>
                <w:sz w:val="16"/>
                <w:szCs w:val="16"/>
              </w:rPr>
            </w:pP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shd w:val="clear" w:color="auto" w:fill="auto"/>
          </w:tcPr>
          <w:p w:rsidR="00D65ADE" w:rsidRPr="00736B33" w:rsidRDefault="00D65ADE" w:rsidP="00D65A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D65ADE" w:rsidRPr="00736B33" w:rsidRDefault="00D65ADE" w:rsidP="00D65A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D65ADE" w:rsidRPr="00736B33" w:rsidRDefault="00D65ADE" w:rsidP="00D65A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D65ADE" w:rsidRPr="00D773FE" w:rsidRDefault="00D65ADE" w:rsidP="00D65AD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D65ADE" w:rsidRDefault="00D65ADE" w:rsidP="00D65AD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【學習地圖四】</w:t>
            </w:r>
          </w:p>
          <w:p w:rsidR="00D65ADE" w:rsidRDefault="00D65ADE" w:rsidP="00D65AD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:rsidR="00D65ADE" w:rsidRDefault="00D65ADE" w:rsidP="00D65AD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認識自己的特質與興趣。</w:t>
            </w:r>
          </w:p>
          <w:p w:rsidR="00D65ADE" w:rsidRDefault="00D65ADE" w:rsidP="00D65AD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【閱讀階梯二國王的噴泉】</w:t>
            </w:r>
          </w:p>
          <w:p w:rsidR="00D65ADE" w:rsidRDefault="00D65ADE" w:rsidP="00D65AD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D65ADE" w:rsidRDefault="00D65ADE" w:rsidP="00D65AD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  <w:p w:rsidR="00D65ADE" w:rsidRDefault="00D65ADE" w:rsidP="00D65AD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D65ADE" w:rsidRDefault="00D65ADE" w:rsidP="00D65AD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認識人權是與生俱有的、普遍的、不容剝奪的。</w:t>
            </w:r>
          </w:p>
          <w:p w:rsidR="00D65ADE" w:rsidRDefault="00D65ADE" w:rsidP="00D65AD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關心周遭不公平的事件，並提出改善的想法。</w:t>
            </w:r>
          </w:p>
        </w:tc>
        <w:tc>
          <w:tcPr>
            <w:tcW w:w="1823" w:type="dxa"/>
            <w:shd w:val="clear" w:color="auto" w:fill="auto"/>
          </w:tcPr>
          <w:p w:rsidR="00D65ADE" w:rsidRPr="00E73FA1" w:rsidRDefault="00D65ADE" w:rsidP="00D65ADE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D65ADE" w:rsidRPr="00E73FA1" w:rsidTr="00D65ADE">
        <w:trPr>
          <w:trHeight w:val="7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ADE" w:rsidRPr="00D65ADE" w:rsidRDefault="00D65ADE" w:rsidP="00BC3C7C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第廿一週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ADE" w:rsidRPr="00D65ADE" w:rsidRDefault="00D65ADE" w:rsidP="00BC3C7C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【閱讀階梯二國王的噴泉】</w:t>
            </w:r>
          </w:p>
          <w:p w:rsidR="00D65ADE" w:rsidRPr="00D65ADE" w:rsidRDefault="00D65ADE" w:rsidP="00BC3C7C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D65ADE" w:rsidRPr="00D65ADE" w:rsidRDefault="00D65ADE" w:rsidP="00BC3C7C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7165FD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D65ADE" w:rsidRPr="00D65ADE" w:rsidRDefault="00D65ADE" w:rsidP="00BC3C7C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</w:t>
            </w:r>
            <w:r w:rsidRPr="00E643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想法，理解與包容不同意見，樂於參與學校及社區活動，體會團隊合作的重要性。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ADE" w:rsidRPr="00D65ADE" w:rsidRDefault="00D65ADE" w:rsidP="00BC3C7C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【閱讀階梯二國王的噴泉】</w:t>
            </w:r>
          </w:p>
          <w:p w:rsidR="00D65ADE" w:rsidRPr="00D65ADE" w:rsidRDefault="00D65ADE" w:rsidP="00BC3C7C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2-Ⅱ-4 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樂於參加討論，提供個人的觀點和意見。</w:t>
            </w:r>
          </w:p>
          <w:p w:rsidR="00D65ADE" w:rsidRPr="00D65ADE" w:rsidRDefault="00D65ADE" w:rsidP="00BC3C7C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5-Ⅱ-4 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掌握句子和段落的意義與主要概念。</w:t>
            </w:r>
          </w:p>
          <w:p w:rsidR="00D65ADE" w:rsidRPr="00D65ADE" w:rsidRDefault="00D65ADE" w:rsidP="00BC3C7C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5-Ⅱ-8 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運用預測、推論、提問等策略，增進對文本的理解。</w:t>
            </w:r>
          </w:p>
          <w:p w:rsidR="00D65ADE" w:rsidRPr="00D65ADE" w:rsidRDefault="00D65ADE" w:rsidP="00BC3C7C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5-Ⅱ-10 </w:t>
            </w:r>
            <w:r w:rsidRPr="00F23F8A">
              <w:rPr>
                <w:rFonts w:ascii="Times New Roman" w:eastAsia="標楷體" w:hAnsi="Times New Roman" w:cs="Times New Roman"/>
                <w:sz w:val="20"/>
                <w:szCs w:val="20"/>
              </w:rPr>
              <w:t>透過大量閱讀，體會閱讀的樂趣。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ADE" w:rsidRPr="00D65ADE" w:rsidRDefault="00D65ADE" w:rsidP="00BC3C7C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【閱讀階梯二國王的噴泉】</w:t>
            </w:r>
          </w:p>
          <w:p w:rsidR="00D65ADE" w:rsidRPr="00D65ADE" w:rsidRDefault="00D65ADE" w:rsidP="00BC3C7C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F23F8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:rsidR="00D65ADE" w:rsidRPr="00D65ADE" w:rsidRDefault="00D65ADE" w:rsidP="00BC3C7C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Ac-Ⅱ-3 </w:t>
            </w:r>
            <w:r w:rsidRPr="00F23F8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:rsidR="00D65ADE" w:rsidRPr="00D65ADE" w:rsidRDefault="00D65ADE" w:rsidP="00BC3C7C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F23F8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  <w:p w:rsidR="00D65ADE" w:rsidRPr="00D65ADE" w:rsidRDefault="00D65ADE" w:rsidP="00BC3C7C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F23F8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D65ADE" w:rsidRPr="00D65ADE" w:rsidRDefault="00D65ADE" w:rsidP="00BC3C7C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Ad-Ⅱ-3 </w:t>
            </w:r>
            <w:r w:rsidRPr="00F23F8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ADE" w:rsidRPr="00D65ADE" w:rsidRDefault="00D65ADE" w:rsidP="00BC3C7C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50BB1"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【閱讀階梯二國王的噴泉】</w:t>
            </w:r>
          </w:p>
          <w:p w:rsidR="00D65ADE" w:rsidRPr="00D65ADE" w:rsidRDefault="00D65ADE" w:rsidP="00BC3C7C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50BB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50BB1">
              <w:rPr>
                <w:rFonts w:ascii="Times New Roman" w:eastAsia="標楷體" w:hAnsi="Times New Roman" w:cs="Times New Roman"/>
                <w:sz w:val="20"/>
                <w:szCs w:val="20"/>
              </w:rPr>
              <w:t>依照前因、後果將這些事件排出正確的順序。覺察重要事件間的因果關係及順序。</w:t>
            </w:r>
          </w:p>
          <w:p w:rsidR="00D65ADE" w:rsidRPr="00D65ADE" w:rsidRDefault="00D65ADE" w:rsidP="00BC3C7C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50BB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50BB1">
              <w:rPr>
                <w:rFonts w:ascii="Times New Roman" w:eastAsia="標楷體" w:hAnsi="Times New Roman" w:cs="Times New Roman"/>
                <w:sz w:val="20"/>
                <w:szCs w:val="20"/>
              </w:rPr>
              <w:t>透過劇場演出表達對話，創造臨場感，凸顯角色個性。</w:t>
            </w:r>
          </w:p>
          <w:p w:rsidR="00D65ADE" w:rsidRPr="00D65ADE" w:rsidRDefault="00D65ADE" w:rsidP="00BC3C7C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50BB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50BB1">
              <w:rPr>
                <w:rFonts w:ascii="Times New Roman" w:eastAsia="標楷體" w:hAnsi="Times New Roman" w:cs="Times New Roman"/>
                <w:sz w:val="20"/>
                <w:szCs w:val="20"/>
              </w:rPr>
              <w:t>從文章中的句子或詞語，推論角色個性，並找出證據。</w:t>
            </w:r>
          </w:p>
          <w:p w:rsidR="00D65ADE" w:rsidRPr="00D65ADE" w:rsidRDefault="00D65ADE" w:rsidP="00BC3C7C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E50BB1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E50BB1">
              <w:rPr>
                <w:rFonts w:ascii="Times New Roman" w:eastAsia="標楷體" w:hAnsi="Times New Roman" w:cs="Times New Roman"/>
                <w:sz w:val="20"/>
                <w:szCs w:val="20"/>
              </w:rPr>
              <w:t>透過人物分析表及因果關係表，深度理解，聆聽並參與討論。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ADE" w:rsidRPr="00F11B85" w:rsidRDefault="00D65ADE" w:rsidP="00BC3C7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ADE" w:rsidRPr="00D65ADE" w:rsidRDefault="00D65ADE" w:rsidP="00BC3C7C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557C44">
              <w:rPr>
                <w:rFonts w:ascii="Times New Roman" w:eastAsia="標楷體" w:hAnsi="Times New Roman" w:cs="Times New Roman"/>
                <w:sz w:val="20"/>
                <w:szCs w:val="20"/>
              </w:rPr>
              <w:t>上電子教科書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ADE" w:rsidRPr="00D65ADE" w:rsidRDefault="00D65ADE" w:rsidP="00BC3C7C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D65ADE" w:rsidRPr="00D65ADE" w:rsidRDefault="00D65ADE" w:rsidP="00BC3C7C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發表評量</w:t>
            </w:r>
          </w:p>
          <w:p w:rsidR="00D65ADE" w:rsidRPr="00D65ADE" w:rsidRDefault="00D65ADE" w:rsidP="00BC3C7C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D65ADE" w:rsidRPr="00D65ADE" w:rsidRDefault="00D65ADE" w:rsidP="00BC3C7C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736B33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ADE" w:rsidRPr="00D65ADE" w:rsidRDefault="00D65ADE" w:rsidP="00BC3C7C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【閱讀階梯二國王的噴泉】</w:t>
            </w:r>
          </w:p>
          <w:p w:rsidR="00D65ADE" w:rsidRPr="00D65ADE" w:rsidRDefault="00D65ADE" w:rsidP="00BC3C7C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D65ADE" w:rsidRPr="00D65ADE" w:rsidRDefault="00D65ADE" w:rsidP="00BC3C7C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E50BB1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  <w:p w:rsidR="00D65ADE" w:rsidRPr="00D65ADE" w:rsidRDefault="00D65ADE" w:rsidP="00BC3C7C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D65ADE" w:rsidRPr="00D65ADE" w:rsidRDefault="00D65ADE" w:rsidP="00BC3C7C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E50BB1">
              <w:rPr>
                <w:rFonts w:ascii="Times New Roman" w:eastAsia="標楷體" w:hAnsi="Times New Roman" w:cs="Times New Roman"/>
                <w:sz w:val="20"/>
                <w:szCs w:val="20"/>
              </w:rPr>
              <w:t>認識人權是與生俱有的、普遍的、不容剝奪的。</w:t>
            </w:r>
          </w:p>
          <w:p w:rsidR="00D65ADE" w:rsidRPr="00D65ADE" w:rsidRDefault="00D65ADE" w:rsidP="00BC3C7C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E50BB1">
              <w:rPr>
                <w:rFonts w:ascii="Times New Roman" w:eastAsia="標楷體" w:hAnsi="Times New Roman" w:cs="Times New Roman"/>
                <w:sz w:val="20"/>
                <w:szCs w:val="20"/>
              </w:rPr>
              <w:t>關心周遭不公平的事件，並提出改善的想法。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ADE" w:rsidRPr="00E73FA1" w:rsidRDefault="00D65ADE" w:rsidP="00BC3C7C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:rsidR="00CF1DCF" w:rsidRDefault="005152A4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p w:rsidR="00A76ECD" w:rsidRDefault="005152A4">
      <w:r>
        <w:br w:type="page"/>
      </w:r>
    </w:p>
    <w:p w:rsidR="00AE25E2" w:rsidRPr="0040055C" w:rsidRDefault="00910627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花蓮縣</w:t>
      </w:r>
      <w:r w:rsidRPr="00994E5B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卓樂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學年度四年級第</w:t>
      </w:r>
      <w:r>
        <w:rPr>
          <w:rFonts w:ascii="Times New Roman" w:eastAsia="標楷體" w:hAnsi="Times New Roman" w:cs="Times New Roman" w:hint="eastAsia"/>
          <w:b/>
          <w:sz w:val="28"/>
          <w:szCs w:val="28"/>
        </w:rPr>
        <w:t>二</w:t>
      </w:r>
      <w:r>
        <w:rPr>
          <w:rFonts w:ascii="Times New Roman" w:eastAsia="標楷體" w:hAnsi="Times New Roman" w:cs="Times New Roman"/>
          <w:b/>
          <w:sz w:val="28"/>
          <w:szCs w:val="28"/>
        </w:rPr>
        <w:t>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Pr="00910627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周姍嫻老師</w:t>
      </w:r>
    </w:p>
    <w:p w:rsidR="004E4AEF" w:rsidRPr="0008658C" w:rsidRDefault="0008658C" w:rsidP="0008658C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一、</w:t>
      </w:r>
      <w:r w:rsidR="004E4AEF" w:rsidRPr="0008658C">
        <w:rPr>
          <w:rFonts w:ascii="標楷體" w:eastAsia="標楷體" w:hAnsi="標楷體" w:hint="eastAsia"/>
          <w:b/>
          <w:color w:val="000000"/>
        </w:rPr>
        <w:t>課</w:t>
      </w:r>
      <w:r w:rsidR="004E4AEF" w:rsidRPr="0008658C">
        <w:rPr>
          <w:rFonts w:ascii="標楷體" w:eastAsia="標楷體" w:hAnsi="標楷體"/>
          <w:b/>
          <w:color w:val="000000"/>
        </w:rPr>
        <w:t>程類別：</w:t>
      </w:r>
      <w:r w:rsidR="004E4AEF" w:rsidRPr="0008658C">
        <w:rPr>
          <w:rFonts w:ascii="標楷體" w:eastAsia="標楷體" w:hAnsi="標楷體" w:cs="標楷體" w:hint="eastAsia"/>
          <w:color w:val="FF0000"/>
        </w:rPr>
        <w:t>(請勾選</w:t>
      </w:r>
      <w:r w:rsidR="004E4AEF" w:rsidRPr="0008658C">
        <w:rPr>
          <w:rFonts w:ascii="新細明體" w:hAnsi="新細明體" w:cs="標楷體" w:hint="eastAsia"/>
          <w:color w:val="FF0000"/>
        </w:rPr>
        <w:t>，</w:t>
      </w:r>
      <w:r w:rsidR="004E4AEF" w:rsidRPr="0008658C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:rsidR="004E4AEF" w:rsidRPr="006135C0" w:rsidRDefault="0008658C" w:rsidP="004E4AE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hint="eastAsia"/>
          <w:color w:val="000000"/>
        </w:rPr>
        <w:t>▓</w:t>
      </w:r>
      <w:r w:rsidR="004E4AEF" w:rsidRPr="006135C0">
        <w:rPr>
          <w:rFonts w:ascii="標楷體" w:eastAsia="標楷體" w:hAnsi="標楷體" w:hint="eastAsia"/>
          <w:color w:val="000000"/>
        </w:rPr>
        <w:t>國</w:t>
      </w:r>
      <w:r w:rsidR="004E4AEF" w:rsidRPr="006135C0">
        <w:rPr>
          <w:rFonts w:ascii="標楷體" w:eastAsia="標楷體" w:hAnsi="標楷體"/>
          <w:color w:val="000000"/>
        </w:rPr>
        <w:t>語文</w:t>
      </w:r>
      <w:r w:rsidR="004E4AEF" w:rsidRPr="006135C0">
        <w:rPr>
          <w:rFonts w:ascii="標楷體" w:eastAsia="標楷體" w:hAnsi="標楷體" w:hint="eastAsia"/>
          <w:color w:val="000000"/>
        </w:rPr>
        <w:t xml:space="preserve"> </w:t>
      </w:r>
      <w:r w:rsidR="004E4AEF">
        <w:rPr>
          <w:rFonts w:ascii="標楷體" w:eastAsia="標楷體" w:hAnsi="標楷體" w:hint="eastAsia"/>
          <w:color w:val="000000"/>
        </w:rPr>
        <w:t xml:space="preserve">  </w:t>
      </w:r>
      <w:r w:rsidR="004E4AEF" w:rsidRPr="006135C0">
        <w:rPr>
          <w:rFonts w:ascii="標楷體" w:eastAsia="標楷體" w:hAnsi="標楷體" w:hint="eastAsia"/>
          <w:color w:val="000000"/>
        </w:rPr>
        <w:t xml:space="preserve">  □</w:t>
      </w:r>
      <w:r w:rsidR="004E4AEF" w:rsidRPr="006135C0">
        <w:rPr>
          <w:rFonts w:ascii="標楷體" w:eastAsia="標楷體" w:hAnsi="標楷體"/>
          <w:color w:val="000000"/>
        </w:rPr>
        <w:t>閩南語文</w:t>
      </w:r>
      <w:r w:rsidR="004E4AEF" w:rsidRPr="006135C0">
        <w:rPr>
          <w:rFonts w:ascii="標楷體" w:eastAsia="標楷體" w:hAnsi="標楷體" w:hint="eastAsia"/>
          <w:color w:val="000000"/>
        </w:rPr>
        <w:t xml:space="preserve"> </w:t>
      </w:r>
      <w:r w:rsidR="004E4AEF" w:rsidRPr="006135C0">
        <w:rPr>
          <w:rFonts w:ascii="標楷體" w:eastAsia="標楷體" w:hAnsi="標楷體"/>
          <w:color w:val="000000"/>
        </w:rPr>
        <w:t xml:space="preserve">  </w:t>
      </w:r>
      <w:r w:rsidR="004E4AEF">
        <w:rPr>
          <w:rFonts w:ascii="標楷體" w:eastAsia="標楷體" w:hAnsi="標楷體" w:hint="eastAsia"/>
          <w:color w:val="000000"/>
        </w:rPr>
        <w:t xml:space="preserve">   </w:t>
      </w:r>
      <w:r w:rsidR="004E4AEF" w:rsidRPr="006135C0">
        <w:rPr>
          <w:rFonts w:ascii="標楷體" w:eastAsia="標楷體" w:hAnsi="標楷體" w:hint="eastAsia"/>
          <w:color w:val="000000"/>
        </w:rPr>
        <w:t xml:space="preserve"> </w:t>
      </w:r>
      <w:r w:rsidR="004E4AEF" w:rsidRPr="006135C0">
        <w:rPr>
          <w:rFonts w:ascii="標楷體" w:eastAsia="標楷體" w:hAnsi="標楷體" w:cs="MS Gothic" w:hint="eastAsia"/>
          <w:color w:val="000000"/>
        </w:rPr>
        <w:t>□</w:t>
      </w:r>
      <w:r w:rsidR="004E4AEF" w:rsidRPr="006135C0">
        <w:rPr>
          <w:rFonts w:ascii="標楷體" w:eastAsia="標楷體" w:hAnsi="標楷體" w:cs="MS Gothic"/>
          <w:color w:val="000000"/>
        </w:rPr>
        <w:t>客家語文</w:t>
      </w:r>
      <w:r w:rsidR="004E4AEF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4E4AEF" w:rsidRPr="006135C0">
        <w:rPr>
          <w:rFonts w:ascii="標楷體" w:eastAsia="標楷體" w:hAnsi="標楷體" w:cs="MS Gothic"/>
          <w:color w:val="000000"/>
        </w:rPr>
        <w:t xml:space="preserve"> </w:t>
      </w:r>
      <w:r w:rsidR="004E4AEF">
        <w:rPr>
          <w:rFonts w:ascii="標楷體" w:eastAsia="標楷體" w:hAnsi="標楷體" w:cs="MS Gothic" w:hint="eastAsia"/>
          <w:color w:val="000000"/>
        </w:rPr>
        <w:t xml:space="preserve"> </w:t>
      </w:r>
      <w:r w:rsidR="004E4AEF" w:rsidRPr="006135C0">
        <w:rPr>
          <w:rFonts w:ascii="標楷體" w:eastAsia="標楷體" w:hAnsi="標楷體" w:cs="MS Gothic"/>
          <w:color w:val="000000"/>
        </w:rPr>
        <w:t xml:space="preserve"> </w:t>
      </w:r>
      <w:r w:rsidR="004E4AEF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4E4AEF" w:rsidRPr="006135C0">
        <w:rPr>
          <w:rFonts w:ascii="標楷體" w:eastAsia="標楷體" w:hAnsi="標楷體" w:cs="MS Gothic"/>
          <w:color w:val="000000"/>
        </w:rPr>
        <w:t>原住民族</w:t>
      </w:r>
      <w:r w:rsidR="004E4AEF">
        <w:rPr>
          <w:rFonts w:ascii="標楷體" w:eastAsia="標楷體" w:hAnsi="標楷體" w:cs="MS Gothic" w:hint="eastAsia"/>
          <w:color w:val="000000"/>
        </w:rPr>
        <w:t>語</w:t>
      </w:r>
      <w:r w:rsidR="004E4AEF" w:rsidRPr="006135C0">
        <w:rPr>
          <w:rFonts w:ascii="標楷體" w:eastAsia="標楷體" w:hAnsi="標楷體" w:cs="MS Gothic"/>
          <w:color w:val="000000"/>
        </w:rPr>
        <w:t>：</w:t>
      </w:r>
      <w:r w:rsidR="004E4AEF"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="004E4AEF"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 w:rsidR="004E4AEF">
        <w:rPr>
          <w:rFonts w:ascii="標楷體" w:eastAsia="標楷體" w:hAnsi="標楷體" w:cs="MS Gothic" w:hint="eastAsia"/>
          <w:color w:val="000000"/>
        </w:rPr>
        <w:t xml:space="preserve"> </w:t>
      </w:r>
      <w:r w:rsidR="004E4AEF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4E4AEF" w:rsidRPr="006135C0">
        <w:rPr>
          <w:rFonts w:ascii="標楷體" w:eastAsia="標楷體" w:hAnsi="標楷體" w:cs="MS Gothic"/>
          <w:color w:val="000000"/>
        </w:rPr>
        <w:t>新住民語：</w:t>
      </w:r>
      <w:r w:rsidR="004E4AEF"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="004E4AEF"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="004E4AEF" w:rsidRPr="006135C0">
        <w:rPr>
          <w:rFonts w:ascii="標楷體" w:eastAsia="標楷體" w:hAnsi="標楷體" w:cs="MS Gothic"/>
          <w:color w:val="000000"/>
        </w:rPr>
        <w:t xml:space="preserve">  </w:t>
      </w:r>
      <w:r w:rsidR="004E4AEF" w:rsidRPr="006135C0">
        <w:rPr>
          <w:rFonts w:ascii="標楷體" w:eastAsia="標楷體" w:hAnsi="標楷體" w:cs="MS Gothic" w:hint="eastAsia"/>
          <w:color w:val="000000"/>
        </w:rPr>
        <w:t>□</w:t>
      </w:r>
      <w:r w:rsidR="004E4AEF" w:rsidRPr="00870AD8">
        <w:rPr>
          <w:rFonts w:ascii="標楷體" w:eastAsia="標楷體" w:hAnsi="標楷體"/>
          <w:kern w:val="0"/>
        </w:rPr>
        <w:t>臺灣手語</w:t>
      </w:r>
      <w:r w:rsidR="004E4AEF">
        <w:rPr>
          <w:rFonts w:ascii="標楷體" w:eastAsia="標楷體" w:hAnsi="標楷體" w:cs="MS Gothic" w:hint="eastAsia"/>
          <w:color w:val="000000"/>
        </w:rPr>
        <w:t xml:space="preserve"> </w:t>
      </w:r>
      <w:r w:rsidR="004E4AEF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4E4AEF">
        <w:rPr>
          <w:rFonts w:ascii="標楷體" w:eastAsia="標楷體" w:hAnsi="標楷體" w:cs="MS Gothic" w:hint="eastAsia"/>
          <w:color w:val="000000"/>
        </w:rPr>
        <w:t xml:space="preserve">   </w:t>
      </w:r>
      <w:r w:rsidR="004E4AEF" w:rsidRPr="006135C0">
        <w:rPr>
          <w:rFonts w:ascii="標楷體" w:eastAsia="標楷體" w:hAnsi="標楷體" w:cs="MS Gothic" w:hint="eastAsia"/>
          <w:color w:val="000000"/>
        </w:rPr>
        <w:t>□</w:t>
      </w:r>
      <w:r w:rsidR="004E4AEF" w:rsidRPr="006135C0">
        <w:rPr>
          <w:rFonts w:ascii="標楷體" w:eastAsia="標楷體" w:hAnsi="標楷體" w:cs="MS Gothic"/>
          <w:color w:val="000000"/>
        </w:rPr>
        <w:t>英語文</w:t>
      </w:r>
    </w:p>
    <w:p w:rsidR="004E4AEF" w:rsidRPr="006135C0" w:rsidRDefault="004E4AEF" w:rsidP="004E4AE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:rsidR="00AE25E2" w:rsidRPr="006135C0" w:rsidRDefault="005152A4" w:rsidP="00994E5B">
      <w:pPr>
        <w:pStyle w:val="a3"/>
        <w:spacing w:afterLines="10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5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100</w:t>
      </w:r>
      <w:r>
        <w:rPr>
          <w:rFonts w:eastAsia="標楷體"/>
          <w:b/>
          <w:color w:val="000000"/>
        </w:rPr>
        <w:t>）節</w:t>
      </w:r>
    </w:p>
    <w:p w:rsidR="001E61D4" w:rsidRDefault="005152A4" w:rsidP="00994E5B">
      <w:pPr>
        <w:pStyle w:val="a3"/>
        <w:spacing w:afterLines="10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CF1DCF" w:rsidRPr="00E171CB" w:rsidRDefault="005152A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F1DCF" w:rsidRPr="00E171CB" w:rsidRDefault="005152A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CF1DCF" w:rsidRPr="00E171CB" w:rsidRDefault="005152A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CF1DCF" w:rsidRPr="00E171CB" w:rsidRDefault="005152A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:rsidR="00CF1DCF" w:rsidRPr="00E171CB" w:rsidRDefault="005152A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CF1DCF" w:rsidRPr="00C50925" w:rsidRDefault="005152A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CF1DCF" w:rsidRPr="00E171CB" w:rsidRDefault="005152A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:rsidR="00CF1DCF" w:rsidRPr="00E171CB" w:rsidRDefault="005152A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CF1DCF" w:rsidRPr="00E171CB" w:rsidRDefault="005152A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CF1DCF" w:rsidRPr="00E171CB" w:rsidRDefault="005152A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:rsidR="00CF1DCF" w:rsidRPr="00E171CB" w:rsidRDefault="005152A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CF1DCF" w:rsidRPr="00E171CB" w:rsidRDefault="005152A4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:rsidR="00CF1DCF" w:rsidRPr="00E171CB" w:rsidRDefault="005152A4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:rsidTr="00DD0CEF">
        <w:trPr>
          <w:trHeight w:val="224"/>
        </w:trPr>
        <w:tc>
          <w:tcPr>
            <w:tcW w:w="817" w:type="dxa"/>
            <w:vMerge/>
            <w:shd w:val="clear" w:color="auto" w:fill="auto"/>
            <w:vAlign w:val="center"/>
          </w:tcPr>
          <w:p w:rsidR="00CF1DCF" w:rsidRPr="00E171CB" w:rsidRDefault="002A0DF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F1DCF" w:rsidRPr="00E171CB" w:rsidRDefault="002A0DF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5152A4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1DCF" w:rsidRPr="00E171CB" w:rsidRDefault="005152A4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CF1DCF" w:rsidRPr="00E171CB" w:rsidRDefault="002A0DF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CF1DCF" w:rsidRPr="00C50925" w:rsidRDefault="002A0DF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CF1DCF" w:rsidRPr="00E171CB" w:rsidRDefault="002A0DF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CF1DCF" w:rsidRPr="00E171CB" w:rsidRDefault="002A0DF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CF1DCF" w:rsidRPr="00E171CB" w:rsidRDefault="002A0DF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CF1DCF" w:rsidRPr="00E171CB" w:rsidRDefault="002A0DF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86900" w:rsidRPr="00CE5251" w:rsidRDefault="005152A4" w:rsidP="0070582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【一、選拔動物之星】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EC6F92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EC6F92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</w:t>
            </w:r>
            <w:r w:rsidRPr="00EC6F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的目標。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EC6F92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【一、選拔動物之星】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1-II-3 </w:t>
            </w:r>
            <w:r w:rsidRPr="00FB667B">
              <w:rPr>
                <w:rFonts w:ascii="Times New Roman" w:eastAsia="標楷體" w:hAnsi="Times New Roman" w:cs="Times New Roman"/>
                <w:sz w:val="20"/>
                <w:szCs w:val="20"/>
              </w:rPr>
              <w:t>聽懂適合程度的詩歌、戲劇，並說出聆聽內容的要點。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2-II-2 </w:t>
            </w:r>
            <w:r w:rsidRPr="00FB667B">
              <w:rPr>
                <w:rFonts w:ascii="Times New Roman" w:eastAsia="標楷體" w:hAnsi="Times New Roman" w:cs="Times New Roman"/>
                <w:sz w:val="20"/>
                <w:szCs w:val="20"/>
              </w:rPr>
              <w:t>運用適當詞語、正確語法表達想法。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3-II-1 </w:t>
            </w:r>
            <w:r w:rsidRPr="00FB667B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運用注音符號，理解生字新詞，提升閱讀效能。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4-II-1 </w:t>
            </w:r>
            <w:r w:rsidRPr="00FB667B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FB667B">
              <w:rPr>
                <w:rFonts w:ascii="Times New Roman" w:eastAsia="標楷體" w:hAnsi="Times New Roman" w:cs="Times New Roman"/>
                <w:sz w:val="20"/>
                <w:szCs w:val="20"/>
              </w:rPr>
              <w:t>1,800</w:t>
            </w:r>
            <w:r w:rsidRPr="00FB667B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FB667B">
              <w:rPr>
                <w:rFonts w:ascii="Times New Roman" w:eastAsia="標楷體" w:hAnsi="Times New Roman" w:cs="Times New Roman"/>
                <w:sz w:val="20"/>
                <w:szCs w:val="20"/>
              </w:rPr>
              <w:t>1,200</w:t>
            </w:r>
            <w:r w:rsidRPr="00FB667B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【一、選拔動物之星】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Aa-II-1 </w:t>
            </w:r>
            <w:r w:rsidRPr="00FB667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Ab-II-1 </w:t>
            </w:r>
            <w:r w:rsidRPr="00FB667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1,800</w:t>
            </w:r>
            <w:r w:rsidRPr="00FB667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Ac-II-4 </w:t>
            </w:r>
            <w:r w:rsidRPr="00FB667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Ad-II-3 </w:t>
            </w:r>
            <w:r w:rsidRPr="00FB667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</w:tc>
        <w:tc>
          <w:tcPr>
            <w:tcW w:w="3205" w:type="dxa"/>
            <w:shd w:val="clear" w:color="auto" w:fill="auto"/>
          </w:tcPr>
          <w:p w:rsidR="00286900" w:rsidRPr="00FB667B" w:rsidRDefault="005152A4" w:rsidP="00FB667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FB667B">
              <w:rPr>
                <w:rFonts w:ascii="Times New Roman" w:eastAsia="標楷體" w:hAnsi="Times New Roman" w:cs="Times New Roman"/>
                <w:sz w:val="20"/>
                <w:szCs w:val="20"/>
              </w:rPr>
              <w:t>一、選拔動物之星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286900" w:rsidRPr="00FB667B" w:rsidRDefault="005152A4" w:rsidP="00FB6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B667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B667B">
              <w:rPr>
                <w:rFonts w:ascii="Times New Roman" w:eastAsia="標楷體" w:hAnsi="Times New Roman" w:cs="Times New Roman"/>
                <w:sz w:val="20"/>
                <w:szCs w:val="20"/>
              </w:rPr>
              <w:t>理解課文趣味，美讀課文。</w:t>
            </w:r>
          </w:p>
          <w:p w:rsidR="00286900" w:rsidRPr="00FB667B" w:rsidRDefault="005152A4" w:rsidP="00FB6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B667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B667B">
              <w:rPr>
                <w:rFonts w:ascii="Times New Roman" w:eastAsia="標楷體" w:hAnsi="Times New Roman" w:cs="Times New Roman"/>
                <w:sz w:val="20"/>
                <w:szCs w:val="20"/>
              </w:rPr>
              <w:t>根據提問，說出森林中發生的故事，以及對正能量的理解。</w:t>
            </w:r>
          </w:p>
          <w:p w:rsidR="00286900" w:rsidRPr="00FB667B" w:rsidRDefault="005152A4" w:rsidP="00FB6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B667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B667B">
              <w:rPr>
                <w:rFonts w:ascii="Times New Roman" w:eastAsia="標楷體" w:hAnsi="Times New Roman" w:cs="Times New Roman"/>
                <w:sz w:val="20"/>
                <w:szCs w:val="20"/>
              </w:rPr>
              <w:t>理解生字的形音義，運用包含「各」部件大量識字，並會造詞。</w:t>
            </w:r>
          </w:p>
          <w:p w:rsidR="00286900" w:rsidRPr="00CE5251" w:rsidRDefault="005152A4" w:rsidP="00FB66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B667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B667B">
              <w:rPr>
                <w:rFonts w:ascii="Times New Roman" w:eastAsia="標楷體" w:hAnsi="Times New Roman" w:cs="Times New Roman"/>
                <w:sz w:val="20"/>
                <w:szCs w:val="20"/>
              </w:rPr>
              <w:t>運用上下文推論，回答多義詞在不同語句中的意思。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86900" w:rsidRPr="00CE5251" w:rsidRDefault="0008658C" w:rsidP="0070582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286900" w:rsidRPr="00CE5251" w:rsidRDefault="005152A4" w:rsidP="00705829">
            <w:pPr>
              <w:snapToGrid w:val="0"/>
              <w:rPr>
                <w:sz w:val="16"/>
                <w:szCs w:val="16"/>
              </w:rPr>
            </w:pPr>
            <w:r w:rsidRPr="00FB667B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 w:rsidRPr="00FB667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B667B">
              <w:rPr>
                <w:rFonts w:ascii="Times New Roman" w:eastAsia="標楷體" w:hAnsi="Times New Roman" w:cs="Times New Roman"/>
                <w:sz w:val="20"/>
                <w:szCs w:val="20"/>
              </w:rPr>
              <w:t>下電子教科書</w:t>
            </w:r>
          </w:p>
        </w:tc>
        <w:tc>
          <w:tcPr>
            <w:tcW w:w="1332" w:type="dxa"/>
            <w:shd w:val="clear" w:color="auto" w:fill="auto"/>
          </w:tcPr>
          <w:p w:rsidR="00286900" w:rsidRPr="00F15D2B" w:rsidRDefault="005152A4" w:rsidP="00C742F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286900" w:rsidRPr="00F15D2B" w:rsidRDefault="005152A4" w:rsidP="00F15D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286900" w:rsidRPr="00F15D2B" w:rsidRDefault="005152A4" w:rsidP="00F15D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286900" w:rsidRPr="00CE5251" w:rsidRDefault="005152A4" w:rsidP="00F15D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【一、選拔動物之星】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表達自己對一個美好世界的想法，並聆聽他人的想法。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2A0DF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86900" w:rsidRPr="00CE5251" w:rsidRDefault="005152A4" w:rsidP="0070582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【一、選拔動物之星】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496D32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496D32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496D32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【二、心動不如行動】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496D32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496D32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496D32">
              <w:rPr>
                <w:rFonts w:ascii="Times New Roman" w:eastAsia="標楷體" w:hAnsi="Times New Roman" w:cs="Times New Roman"/>
                <w:sz w:val="20"/>
                <w:szCs w:val="20"/>
              </w:rPr>
              <w:t>與</w:t>
            </w:r>
            <w:r w:rsidRPr="00496D3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【一、選拔動物之星】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5-II-3 </w:t>
            </w: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讀懂與學習階段相符的文本。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5-II-4 </w:t>
            </w: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掌握句子和段落的意義與主要概念。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6-II-5 </w:t>
            </w: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仿寫童詩。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【二、心動不如行動】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1-II-4 </w:t>
            </w: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根據話語情境，分辨內容是否切題，理解主要內容和情感，並與對方互動。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2-II-4 </w:t>
            </w: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樂於參加討論，提供個人的觀點和意見。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【一、選拔動物之星】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Aa-II-1 </w:t>
            </w:r>
            <w:r w:rsidRPr="00F15D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Ab-II-1 </w:t>
            </w:r>
            <w:r w:rsidRPr="00F15D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1,800</w:t>
            </w:r>
            <w:r w:rsidRPr="00F15D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Ac-II-4 </w:t>
            </w:r>
            <w:r w:rsidRPr="00F15D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Ad-II-3 </w:t>
            </w:r>
            <w:r w:rsidRPr="00F15D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【二、心動不如行動】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Ac-II-3 </w:t>
            </w:r>
            <w:r w:rsidRPr="00F15D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Ad-II-2 </w:t>
            </w:r>
            <w:r w:rsidRPr="00F15D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Ba-II-2 </w:t>
            </w:r>
            <w:r w:rsidRPr="00F15D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順敘與倒敘法。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Bb-II-2 </w:t>
            </w:r>
            <w:r w:rsidRPr="00F15D2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人際交流的情感。</w:t>
            </w:r>
          </w:p>
        </w:tc>
        <w:tc>
          <w:tcPr>
            <w:tcW w:w="3205" w:type="dxa"/>
            <w:shd w:val="clear" w:color="auto" w:fill="auto"/>
          </w:tcPr>
          <w:p w:rsidR="00286900" w:rsidRPr="00496D32" w:rsidRDefault="005152A4" w:rsidP="00496D3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</w:t>
            </w:r>
            <w:r w:rsidRPr="00496D32">
              <w:rPr>
                <w:rFonts w:ascii="Times New Roman" w:eastAsia="標楷體" w:hAnsi="Times New Roman" w:cs="Times New Roman"/>
                <w:sz w:val="20"/>
                <w:szCs w:val="20"/>
              </w:rPr>
              <w:t>一、選拔動物之星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286900" w:rsidRPr="002E4B57" w:rsidRDefault="005152A4" w:rsidP="002E4B5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E4B5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E4B57">
              <w:rPr>
                <w:rFonts w:ascii="Times New Roman" w:eastAsia="標楷體" w:hAnsi="Times New Roman" w:cs="Times New Roman"/>
                <w:sz w:val="20"/>
                <w:szCs w:val="20"/>
              </w:rPr>
              <w:t>能指出課文各種不同的形式，知道彼此的關聯性。</w:t>
            </w:r>
          </w:p>
          <w:p w:rsidR="00286900" w:rsidRDefault="005152A4" w:rsidP="002E4B5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E4B5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E4B57">
              <w:rPr>
                <w:rFonts w:ascii="Times New Roman" w:eastAsia="標楷體" w:hAnsi="Times New Roman" w:cs="Times New Roman"/>
                <w:sz w:val="20"/>
                <w:szCs w:val="20"/>
              </w:rPr>
              <w:t>運用擬人法、自述、再加上想像，寫出與動物有關的童詩。</w:t>
            </w:r>
          </w:p>
          <w:p w:rsidR="00286900" w:rsidRPr="00F14F22" w:rsidRDefault="005152A4" w:rsidP="002E4B5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14F22">
              <w:rPr>
                <w:rFonts w:ascii="Times New Roman" w:eastAsia="標楷體" w:hAnsi="Times New Roman" w:cs="Times New Roman"/>
                <w:sz w:val="20"/>
                <w:szCs w:val="20"/>
              </w:rPr>
              <w:t>【二、心動不如行動】</w:t>
            </w:r>
          </w:p>
          <w:p w:rsidR="00286900" w:rsidRPr="00F14F22" w:rsidRDefault="005152A4" w:rsidP="00F14F2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14F2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14F22">
              <w:rPr>
                <w:rFonts w:ascii="Times New Roman" w:eastAsia="標楷體" w:hAnsi="Times New Roman" w:cs="Times New Roman"/>
                <w:sz w:val="20"/>
                <w:szCs w:val="20"/>
              </w:rPr>
              <w:t>理解課文故事，美讀課文。</w:t>
            </w:r>
          </w:p>
          <w:p w:rsidR="00286900" w:rsidRPr="00CE5251" w:rsidRDefault="005152A4" w:rsidP="00F14F2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14F2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14F22">
              <w:rPr>
                <w:rFonts w:ascii="Times New Roman" w:eastAsia="標楷體" w:hAnsi="Times New Roman" w:cs="Times New Roman"/>
                <w:sz w:val="20"/>
                <w:szCs w:val="20"/>
              </w:rPr>
              <w:t>能口述課文內容，歸納「起因、經過、結果」的意義段大意。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86900" w:rsidRPr="00CE5251" w:rsidRDefault="005152A4" w:rsidP="0070582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286900" w:rsidRPr="00CE5251" w:rsidRDefault="005152A4" w:rsidP="00705829">
            <w:pPr>
              <w:snapToGrid w:val="0"/>
              <w:rPr>
                <w:sz w:val="16"/>
                <w:szCs w:val="16"/>
              </w:rPr>
            </w:pP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</w:t>
            </w: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286900" w:rsidRPr="00F15D2B" w:rsidRDefault="005152A4" w:rsidP="00C742F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286900" w:rsidRPr="00F15D2B" w:rsidRDefault="005152A4" w:rsidP="00C742F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286900" w:rsidRPr="00F15D2B" w:rsidRDefault="005152A4" w:rsidP="00C742F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286900" w:rsidRPr="00CE5251" w:rsidRDefault="005152A4" w:rsidP="00C742F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【一、選拔動物之星】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496D32">
              <w:rPr>
                <w:rFonts w:ascii="Times New Roman" w:eastAsia="標楷體" w:hAnsi="Times New Roman" w:cs="Times New Roman"/>
                <w:sz w:val="20"/>
                <w:szCs w:val="20"/>
              </w:rPr>
              <w:t>表達自己對一個美好世界的想法，並聆聽他人的想法。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496D32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【二、心動不如行動】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F14F22">
              <w:rPr>
                <w:rFonts w:ascii="Times New Roman" w:eastAsia="標楷體" w:hAnsi="Times New Roman" w:cs="Times New Roman"/>
                <w:sz w:val="20"/>
                <w:szCs w:val="20"/>
              </w:rPr>
              <w:t>理解人</w:t>
            </w:r>
            <w:r w:rsidRPr="00F14F2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是會思考、有情緒、能進行自主決定的個體。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14F2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2A0DF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86900" w:rsidRPr="00CE5251" w:rsidRDefault="005152A4" w:rsidP="0070582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【二、心動不如行動】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496D32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496D32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496D32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【二、心動不如行動】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4-II-1 </w:t>
            </w:r>
            <w:r w:rsidRPr="00496D32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496D32">
              <w:rPr>
                <w:rFonts w:ascii="Times New Roman" w:eastAsia="標楷體" w:hAnsi="Times New Roman" w:cs="Times New Roman"/>
                <w:sz w:val="20"/>
                <w:szCs w:val="20"/>
              </w:rPr>
              <w:t>1,800</w:t>
            </w:r>
            <w:r w:rsidRPr="00496D32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496D32">
              <w:rPr>
                <w:rFonts w:ascii="Times New Roman" w:eastAsia="標楷體" w:hAnsi="Times New Roman" w:cs="Times New Roman"/>
                <w:sz w:val="20"/>
                <w:szCs w:val="20"/>
              </w:rPr>
              <w:t>1,200</w:t>
            </w:r>
            <w:r w:rsidRPr="00496D32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5-II-4 </w:t>
            </w:r>
            <w:r w:rsidRPr="00496D32">
              <w:rPr>
                <w:rFonts w:ascii="Times New Roman" w:eastAsia="標楷體" w:hAnsi="Times New Roman" w:cs="Times New Roman"/>
                <w:sz w:val="20"/>
                <w:szCs w:val="20"/>
              </w:rPr>
              <w:t>掌握句子和段落的意義與主要概念。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5-II-7 </w:t>
            </w:r>
            <w:r w:rsidRPr="00496D32">
              <w:rPr>
                <w:rFonts w:ascii="Times New Roman" w:eastAsia="標楷體" w:hAnsi="Times New Roman" w:cs="Times New Roman"/>
                <w:sz w:val="20"/>
                <w:szCs w:val="20"/>
              </w:rPr>
              <w:t>就文本的觀點，找出支持的理由。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5-II-8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</w:t>
            </w:r>
            <w:r w:rsidRPr="00496D32">
              <w:rPr>
                <w:rFonts w:ascii="Times New Roman" w:eastAsia="標楷體" w:hAnsi="Times New Roman" w:cs="Times New Roman"/>
                <w:sz w:val="20"/>
                <w:szCs w:val="20"/>
              </w:rPr>
              <w:t>運用預測、推論、提問等策略，增進對文本的理解。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6-II-2 </w:t>
            </w:r>
            <w:r w:rsidRPr="00496D32">
              <w:rPr>
                <w:rFonts w:ascii="Times New Roman" w:eastAsia="標楷體" w:hAnsi="Times New Roman" w:cs="Times New Roman"/>
                <w:sz w:val="20"/>
                <w:szCs w:val="20"/>
              </w:rPr>
              <w:t>培養感受力、想像力等寫作基本能力。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【二、心動不如行動】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Ac-II-3 </w:t>
            </w:r>
            <w:r w:rsidRPr="00496D3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Ad-II-2 </w:t>
            </w:r>
            <w:r w:rsidRPr="00496D3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Ba-II-2 </w:t>
            </w:r>
            <w:r w:rsidRPr="00496D3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順敘與倒敘法。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Bb-II-2 </w:t>
            </w:r>
            <w:r w:rsidRPr="00496D3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人際交流的情感。</w:t>
            </w:r>
          </w:p>
        </w:tc>
        <w:tc>
          <w:tcPr>
            <w:tcW w:w="3205" w:type="dxa"/>
            <w:shd w:val="clear" w:color="auto" w:fill="auto"/>
          </w:tcPr>
          <w:p w:rsidR="00286900" w:rsidRPr="00496D32" w:rsidRDefault="005152A4" w:rsidP="00496D3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496D32">
              <w:rPr>
                <w:rFonts w:ascii="Times New Roman" w:eastAsia="標楷體" w:hAnsi="Times New Roman" w:cs="Times New Roman"/>
                <w:sz w:val="20"/>
                <w:szCs w:val="20"/>
              </w:rPr>
              <w:t>二、心動不如行動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286900" w:rsidRPr="00496D32" w:rsidRDefault="005152A4" w:rsidP="00496D3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96D3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96D32">
              <w:rPr>
                <w:rFonts w:ascii="Times New Roman" w:eastAsia="標楷體" w:hAnsi="Times New Roman" w:cs="Times New Roman"/>
                <w:sz w:val="20"/>
                <w:szCs w:val="20"/>
              </w:rPr>
              <w:t>能運用歸類的方式，統整字或音的部件，學習識字。</w:t>
            </w:r>
          </w:p>
          <w:p w:rsidR="00286900" w:rsidRPr="00496D32" w:rsidRDefault="005152A4" w:rsidP="00496D3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96D3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96D32">
              <w:rPr>
                <w:rFonts w:ascii="Times New Roman" w:eastAsia="標楷體" w:hAnsi="Times New Roman" w:cs="Times New Roman"/>
                <w:sz w:val="20"/>
                <w:szCs w:val="20"/>
              </w:rPr>
              <w:t>運用推論策略，找到證據歸納想法，說出合乎邏輯的理由與看法。</w:t>
            </w:r>
          </w:p>
          <w:p w:rsidR="00286900" w:rsidRPr="00CE5251" w:rsidRDefault="005152A4" w:rsidP="00496D3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96D3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496D32">
              <w:rPr>
                <w:rFonts w:ascii="Times New Roman" w:eastAsia="標楷體" w:hAnsi="Times New Roman" w:cs="Times New Roman"/>
                <w:sz w:val="20"/>
                <w:szCs w:val="20"/>
              </w:rPr>
              <w:t>讀懂並列複句的意思，能在限定的情境下練習寫出完整的文句。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86900" w:rsidRPr="00CE5251" w:rsidRDefault="0008658C" w:rsidP="0070582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286900" w:rsidRPr="00CE5251" w:rsidRDefault="005152A4" w:rsidP="00705829">
            <w:pPr>
              <w:snapToGrid w:val="0"/>
              <w:rPr>
                <w:sz w:val="16"/>
                <w:szCs w:val="16"/>
              </w:rPr>
            </w:pP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</w:t>
            </w: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286900" w:rsidRPr="00F15D2B" w:rsidRDefault="005152A4" w:rsidP="00C742F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286900" w:rsidRPr="00F15D2B" w:rsidRDefault="005152A4" w:rsidP="00C742F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286900" w:rsidRPr="00F15D2B" w:rsidRDefault="005152A4" w:rsidP="00C742F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286900" w:rsidRPr="00CE5251" w:rsidRDefault="005152A4" w:rsidP="00C742F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【二、心動不如行動】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E32FDD">
              <w:rPr>
                <w:rFonts w:ascii="Times New Roman" w:eastAsia="標楷體" w:hAnsi="Times New Roman" w:cs="Times New Roman"/>
                <w:sz w:val="20"/>
                <w:szCs w:val="20"/>
              </w:rPr>
              <w:t>理解人是會思考、有情緒、能進行自主決定的個體。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E32FDD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2A0DF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86900" w:rsidRPr="00CE5251" w:rsidRDefault="005152A4" w:rsidP="0070582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【三、一束鮮花】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E32FDD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-E-B2 </w:t>
            </w:r>
            <w:r w:rsidRPr="00DA206B">
              <w:rPr>
                <w:rFonts w:ascii="Times New Roman" w:eastAsia="標楷體" w:hAnsi="Times New Roman" w:cs="Times New Roman"/>
                <w:sz w:val="20"/>
                <w:szCs w:val="20"/>
              </w:rPr>
              <w:t>理解網際網路和資訊科技對學習的重要性，藉以擴展語文學習的範疇，並培養審慎使用各類資訊的能力。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-E-C3 </w:t>
            </w:r>
            <w:r w:rsidRPr="00E32FDD"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 w:rsidRPr="00E32FD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讀各類文本，培養理解與關心本土及國際事務的基本素養，以認同自我文化，並能包容、尊重與欣賞多元文化。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【三、一束鮮花】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1-II-4 </w:t>
            </w:r>
            <w:r w:rsidRPr="00E32FDD">
              <w:rPr>
                <w:rFonts w:ascii="Times New Roman" w:eastAsia="標楷體" w:hAnsi="Times New Roman" w:cs="Times New Roman"/>
                <w:sz w:val="20"/>
                <w:szCs w:val="20"/>
              </w:rPr>
              <w:t>根據話語情境，分辨內容是否切題，理解主要內容和情感，並與對方互動。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2-II-2 </w:t>
            </w:r>
            <w:r w:rsidRPr="00E32FDD">
              <w:rPr>
                <w:rFonts w:ascii="Times New Roman" w:eastAsia="標楷體" w:hAnsi="Times New Roman" w:cs="Times New Roman"/>
                <w:sz w:val="20"/>
                <w:szCs w:val="20"/>
              </w:rPr>
              <w:t>運用適當詞語、正確語法表達想法。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3-II-1 </w:t>
            </w:r>
            <w:r w:rsidRPr="00E32FDD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運用注音符號，理解生字新詞，提升閱讀效能。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4-II-4 </w:t>
            </w:r>
            <w:r w:rsidRPr="00E32FDD">
              <w:rPr>
                <w:rFonts w:ascii="Times New Roman" w:eastAsia="標楷體" w:hAnsi="Times New Roman" w:cs="Times New Roman"/>
                <w:sz w:val="20"/>
                <w:szCs w:val="20"/>
              </w:rPr>
              <w:t>能分辨形近、音近字詞，並正確使用。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【三、一束鮮花】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Ab-II-1 </w:t>
            </w:r>
            <w:r w:rsidRPr="00E32FD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1,800</w:t>
            </w:r>
            <w:r w:rsidRPr="00E32FD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Ac-II-3 </w:t>
            </w:r>
            <w:r w:rsidRPr="00E32FD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Ad-II-2 </w:t>
            </w:r>
            <w:r w:rsidRPr="00E32FD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Ba-II-2 </w:t>
            </w:r>
            <w:r w:rsidRPr="00E32FD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順敘與倒敘法。</w:t>
            </w:r>
          </w:p>
        </w:tc>
        <w:tc>
          <w:tcPr>
            <w:tcW w:w="3205" w:type="dxa"/>
            <w:shd w:val="clear" w:color="auto" w:fill="auto"/>
          </w:tcPr>
          <w:p w:rsidR="00286900" w:rsidRPr="00495FD4" w:rsidRDefault="005152A4" w:rsidP="00495F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495FD4">
              <w:rPr>
                <w:rFonts w:ascii="Times New Roman" w:eastAsia="標楷體" w:hAnsi="Times New Roman" w:cs="Times New Roman"/>
                <w:sz w:val="20"/>
                <w:szCs w:val="20"/>
              </w:rPr>
              <w:t>三、一束鮮花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286900" w:rsidRPr="00495FD4" w:rsidRDefault="005152A4" w:rsidP="00495F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95FD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95FD4">
              <w:rPr>
                <w:rFonts w:ascii="Times New Roman" w:eastAsia="標楷體" w:hAnsi="Times New Roman" w:cs="Times New Roman"/>
                <w:sz w:val="20"/>
                <w:szCs w:val="20"/>
              </w:rPr>
              <w:t>能說出文中環境和人物行為改變的關係及人物內外改變的情感變化。</w:t>
            </w:r>
          </w:p>
          <w:p w:rsidR="00286900" w:rsidRPr="00495FD4" w:rsidRDefault="005152A4" w:rsidP="00495F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95FD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95FD4">
              <w:rPr>
                <w:rFonts w:ascii="Times New Roman" w:eastAsia="標楷體" w:hAnsi="Times New Roman" w:cs="Times New Roman"/>
                <w:sz w:val="20"/>
                <w:szCs w:val="20"/>
              </w:rPr>
              <w:t>以「結果、背景、起因、經過」歸納意義段，摘取大意。</w:t>
            </w:r>
          </w:p>
          <w:p w:rsidR="00286900" w:rsidRPr="00495FD4" w:rsidRDefault="005152A4" w:rsidP="00495F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95FD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495FD4">
              <w:rPr>
                <w:rFonts w:ascii="Times New Roman" w:eastAsia="標楷體" w:hAnsi="Times New Roman" w:cs="Times New Roman"/>
                <w:sz w:val="20"/>
                <w:szCs w:val="20"/>
              </w:rPr>
              <w:t>找出並列、遞進、因果等關係的連詞，能予以運用，連接詞句間的關係。</w:t>
            </w:r>
          </w:p>
          <w:p w:rsidR="00286900" w:rsidRPr="00CE5251" w:rsidRDefault="005152A4" w:rsidP="00495F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95FD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495FD4">
              <w:rPr>
                <w:rFonts w:ascii="Times New Roman" w:eastAsia="標楷體" w:hAnsi="Times New Roman" w:cs="Times New Roman"/>
                <w:sz w:val="20"/>
                <w:szCs w:val="20"/>
              </w:rPr>
              <w:t>說出形近、多音字形音義的異同，並能應用於詞句。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86900" w:rsidRPr="00CE5251" w:rsidRDefault="005152A4" w:rsidP="0070582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286900" w:rsidRPr="00CE5251" w:rsidRDefault="005152A4" w:rsidP="00705829">
            <w:pPr>
              <w:snapToGrid w:val="0"/>
              <w:rPr>
                <w:sz w:val="16"/>
                <w:szCs w:val="16"/>
              </w:rPr>
            </w:pP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</w:t>
            </w: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286900" w:rsidRPr="00F15D2B" w:rsidRDefault="005152A4" w:rsidP="00C742F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286900" w:rsidRPr="00F15D2B" w:rsidRDefault="005152A4" w:rsidP="00C742F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286900" w:rsidRPr="00F15D2B" w:rsidRDefault="005152A4" w:rsidP="00C742F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286900" w:rsidRPr="00CE5251" w:rsidRDefault="005152A4" w:rsidP="00C742F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【三、一束鮮花】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495FD4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495FD4">
              <w:rPr>
                <w:rFonts w:ascii="Times New Roman" w:eastAsia="標楷體" w:hAnsi="Times New Roman" w:cs="Times New Roman"/>
                <w:sz w:val="20"/>
                <w:szCs w:val="20"/>
              </w:rPr>
              <w:t>從日常生活中培養道德感以及美感，練習做出道德判斷以及審美判斷，分辨事實和價值的不同。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2A0DF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86900" w:rsidRPr="00CE5251" w:rsidRDefault="005152A4" w:rsidP="0070582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【三、一束鮮花】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495FD4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-E-B2 </w:t>
            </w:r>
            <w:r w:rsidRPr="00DA206B">
              <w:rPr>
                <w:rFonts w:ascii="Times New Roman" w:eastAsia="標楷體" w:hAnsi="Times New Roman" w:cs="Times New Roman"/>
                <w:sz w:val="20"/>
                <w:szCs w:val="20"/>
              </w:rPr>
              <w:t>理解網際網路和資訊科技對學習的重要性，藉以擴展語文學習的範疇，並培養審慎使用各類資訊的能力。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-E-C3 </w:t>
            </w:r>
            <w:r w:rsidRPr="00495FD4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閱讀各類文本，培養理解與關心本</w:t>
            </w:r>
            <w:r w:rsidRPr="00495FD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土及國際事務的基本素養，以認同自我文化，並能包容、尊重與欣賞多元文化。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【學習地圖一】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495FD4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495FD4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495FD4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</w:t>
            </w:r>
            <w:r w:rsidRPr="00495FD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了解自己與所處社會的關係，培養同理心與責任感，關懷自然生態與增進公民意識。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【三、一束鮮花】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5-II-8 </w:t>
            </w:r>
            <w:r w:rsidRPr="00495FD4">
              <w:rPr>
                <w:rFonts w:ascii="Times New Roman" w:eastAsia="標楷體" w:hAnsi="Times New Roman" w:cs="Times New Roman"/>
                <w:sz w:val="20"/>
                <w:szCs w:val="20"/>
              </w:rPr>
              <w:t>能運用預測、推論、提問等策略，增進對文本的理解。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6-II-7 </w:t>
            </w:r>
            <w:r w:rsidRPr="00495FD4">
              <w:rPr>
                <w:rFonts w:ascii="Times New Roman" w:eastAsia="標楷體" w:hAnsi="Times New Roman" w:cs="Times New Roman"/>
                <w:sz w:val="20"/>
                <w:szCs w:val="20"/>
              </w:rPr>
              <w:t>找出作品的錯誤，並加以修改。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【學習地圖一】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5-II-5 </w:t>
            </w:r>
            <w:r w:rsidRPr="00495FD4">
              <w:rPr>
                <w:rFonts w:ascii="Times New Roman" w:eastAsia="標楷體" w:hAnsi="Times New Roman" w:cs="Times New Roman"/>
                <w:sz w:val="20"/>
                <w:szCs w:val="20"/>
              </w:rPr>
              <w:t>認識記敘、抒情、說明及應用文本的特徵。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5-II-4 </w:t>
            </w:r>
            <w:r w:rsidRPr="00495FD4">
              <w:rPr>
                <w:rFonts w:ascii="Times New Roman" w:eastAsia="標楷體" w:hAnsi="Times New Roman" w:cs="Times New Roman"/>
                <w:sz w:val="20"/>
                <w:szCs w:val="20"/>
              </w:rPr>
              <w:t>掌握句子和段落的意義與主要概念。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6-II-3 </w:t>
            </w:r>
            <w:r w:rsidRPr="00495FD4">
              <w:rPr>
                <w:rFonts w:ascii="Times New Roman" w:eastAsia="標楷體" w:hAnsi="Times New Roman" w:cs="Times New Roman"/>
                <w:sz w:val="20"/>
                <w:szCs w:val="20"/>
              </w:rPr>
              <w:t>學習審題、立意、選材、組織等寫作步驟。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6-II-4 </w:t>
            </w:r>
            <w:r w:rsidRPr="00495FD4">
              <w:rPr>
                <w:rFonts w:ascii="Times New Roman" w:eastAsia="標楷體" w:hAnsi="Times New Roman" w:cs="Times New Roman"/>
                <w:sz w:val="20"/>
                <w:szCs w:val="20"/>
              </w:rPr>
              <w:t>書寫記敘、應用、說明事物的作</w:t>
            </w:r>
            <w:r w:rsidRPr="00495FD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品。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【三、一束鮮花】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Ab-II-1 </w:t>
            </w:r>
            <w:r w:rsidRPr="00495FD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1,800</w:t>
            </w:r>
            <w:r w:rsidRPr="00495FD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Ac-II-3 </w:t>
            </w:r>
            <w:r w:rsidRPr="00495FD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Ad-II-2 </w:t>
            </w:r>
            <w:r w:rsidRPr="00495FD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Ba-II-2 </w:t>
            </w:r>
            <w:r w:rsidRPr="00495FD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順敘與倒敘法。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【學習地圖一】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Ad-II-1 </w:t>
            </w:r>
            <w:r w:rsidRPr="00495FD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意義段。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Ad-II-2 </w:t>
            </w:r>
            <w:r w:rsidRPr="00495FD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Bc-II-2 </w:t>
            </w:r>
            <w:r w:rsidRPr="00495FD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描述、列舉、因果等寫作手法。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Be-II-2 </w:t>
            </w:r>
            <w:r w:rsidRPr="00495FD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在人際溝通方面，以書信、卡片、</w:t>
            </w:r>
            <w:r w:rsidRPr="00495FD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便條、啟事等慣用語彙及書寫格式為主。</w:t>
            </w:r>
          </w:p>
        </w:tc>
        <w:tc>
          <w:tcPr>
            <w:tcW w:w="3205" w:type="dxa"/>
            <w:shd w:val="clear" w:color="auto" w:fill="auto"/>
          </w:tcPr>
          <w:p w:rsidR="00286900" w:rsidRPr="00495FD4" w:rsidRDefault="005152A4" w:rsidP="00495F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</w:t>
            </w:r>
            <w:r w:rsidRPr="00495FD4">
              <w:rPr>
                <w:rFonts w:ascii="Times New Roman" w:eastAsia="標楷體" w:hAnsi="Times New Roman" w:cs="Times New Roman"/>
                <w:sz w:val="20"/>
                <w:szCs w:val="20"/>
              </w:rPr>
              <w:t>三、一束鮮花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286900" w:rsidRPr="00495FD4" w:rsidRDefault="00403815" w:rsidP="00495F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1.</w:t>
            </w:r>
            <w:r w:rsidR="005152A4" w:rsidRPr="00495FD4">
              <w:rPr>
                <w:rFonts w:ascii="Times New Roman" w:eastAsia="標楷體" w:hAnsi="Times New Roman" w:cs="Times New Roman"/>
                <w:sz w:val="20"/>
                <w:szCs w:val="20"/>
              </w:rPr>
              <w:t>理解近義詞的意思，找出句子誤用的詞語並修改適當。</w:t>
            </w:r>
          </w:p>
          <w:p w:rsidR="00286900" w:rsidRPr="00495FD4" w:rsidRDefault="005152A4" w:rsidP="00495F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495FD4">
              <w:rPr>
                <w:rFonts w:ascii="Times New Roman" w:eastAsia="標楷體" w:hAnsi="Times New Roman" w:cs="Times New Roman"/>
                <w:sz w:val="20"/>
                <w:szCs w:val="20"/>
              </w:rPr>
              <w:t>學習地圖一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286900" w:rsidRPr="00495FD4" w:rsidRDefault="005152A4" w:rsidP="00495F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95FD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95FD4">
              <w:rPr>
                <w:rFonts w:ascii="Times New Roman" w:eastAsia="標楷體" w:hAnsi="Times New Roman" w:cs="Times New Roman"/>
                <w:sz w:val="20"/>
                <w:szCs w:val="20"/>
              </w:rPr>
              <w:t>認識各類啟事，說明啟事的特徵和使用時機。</w:t>
            </w:r>
          </w:p>
          <w:p w:rsidR="00286900" w:rsidRPr="00495FD4" w:rsidRDefault="005152A4" w:rsidP="00495F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95FD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95FD4">
              <w:rPr>
                <w:rFonts w:ascii="Times New Roman" w:eastAsia="標楷體" w:hAnsi="Times New Roman" w:cs="Times New Roman"/>
                <w:sz w:val="20"/>
                <w:szCs w:val="20"/>
              </w:rPr>
              <w:t>依據目的，書寫適當的啟事。</w:t>
            </w:r>
          </w:p>
          <w:p w:rsidR="00286900" w:rsidRPr="00495FD4" w:rsidRDefault="005152A4" w:rsidP="00495F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95FD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495FD4">
              <w:rPr>
                <w:rFonts w:ascii="Times New Roman" w:eastAsia="標楷體" w:hAnsi="Times New Roman" w:cs="Times New Roman"/>
                <w:sz w:val="20"/>
                <w:szCs w:val="20"/>
              </w:rPr>
              <w:t>透過段落間的關係，歸納意義段。</w:t>
            </w:r>
          </w:p>
          <w:p w:rsidR="00286900" w:rsidRPr="00CE5251" w:rsidRDefault="005152A4" w:rsidP="00495FD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95FD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495FD4">
              <w:rPr>
                <w:rFonts w:ascii="Times New Roman" w:eastAsia="標楷體" w:hAnsi="Times New Roman" w:cs="Times New Roman"/>
                <w:sz w:val="20"/>
                <w:szCs w:val="20"/>
              </w:rPr>
              <w:t>能辨識「因果、總分總、主題並列」等文章組織的方式及作用。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86900" w:rsidRPr="00CE5251" w:rsidRDefault="005152A4" w:rsidP="0070582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286900" w:rsidRPr="00CE5251" w:rsidRDefault="005152A4" w:rsidP="00705829">
            <w:pPr>
              <w:snapToGrid w:val="0"/>
              <w:rPr>
                <w:sz w:val="16"/>
                <w:szCs w:val="16"/>
              </w:rPr>
            </w:pP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</w:t>
            </w: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286900" w:rsidRPr="00F15D2B" w:rsidRDefault="005152A4" w:rsidP="00C742F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286900" w:rsidRPr="00F15D2B" w:rsidRDefault="005152A4" w:rsidP="00C742F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286900" w:rsidRPr="00F15D2B" w:rsidRDefault="005152A4" w:rsidP="00C742F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286900" w:rsidRPr="00495FD4" w:rsidRDefault="005152A4" w:rsidP="00C742F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86900" w:rsidRPr="00495FD4" w:rsidRDefault="005152A4" w:rsidP="00495FD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495FD4">
              <w:rPr>
                <w:rFonts w:ascii="Times New Roman" w:eastAsia="標楷體" w:hAnsi="Times New Roman" w:cs="Times New Roman"/>
                <w:sz w:val="20"/>
                <w:szCs w:val="20"/>
              </w:rPr>
              <w:t>同儕互評</w:t>
            </w:r>
          </w:p>
          <w:p w:rsidR="00286900" w:rsidRPr="00CE5251" w:rsidRDefault="002A0DF3" w:rsidP="00495FD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0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【三、一束鮮花】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495FD4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495FD4">
              <w:rPr>
                <w:rFonts w:ascii="Times New Roman" w:eastAsia="標楷體" w:hAnsi="Times New Roman" w:cs="Times New Roman"/>
                <w:sz w:val="20"/>
                <w:szCs w:val="20"/>
              </w:rPr>
              <w:t>從日常生活中培養道德感以及美感，練習做出道德判斷以及審美判斷，分辨事實和價值的不同。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【學習地圖一】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495FD4">
              <w:rPr>
                <w:rFonts w:ascii="Times New Roman" w:eastAsia="標楷體" w:hAnsi="Times New Roman" w:cs="Times New Roman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495FD4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</w:t>
            </w:r>
            <w:r w:rsidR="00F6311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教育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495FD4">
              <w:rPr>
                <w:rFonts w:ascii="Times New Roman" w:eastAsia="標楷體" w:hAnsi="Times New Roman" w:cs="Times New Roman"/>
                <w:sz w:val="20"/>
                <w:szCs w:val="20"/>
              </w:rPr>
              <w:t>認識與領域相關的文本類型與寫作題材。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495FD4">
              <w:rPr>
                <w:rFonts w:ascii="Times New Roman" w:eastAsia="標楷體" w:hAnsi="Times New Roman" w:cs="Times New Roman"/>
                <w:sz w:val="20"/>
                <w:szCs w:val="20"/>
              </w:rPr>
              <w:t>熟悉與學科學習相關的文本閱讀策略。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2A0DF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86900" w:rsidRPr="00CE5251" w:rsidRDefault="005152A4" w:rsidP="0070582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【四、米食飄香】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-E-A3 </w:t>
            </w:r>
            <w:r w:rsidRPr="0029567A">
              <w:rPr>
                <w:rFonts w:ascii="Times New Roman" w:eastAsia="標楷體" w:hAnsi="Times New Roman" w:cs="Times New Roman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29567A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-E-C3 </w:t>
            </w:r>
            <w:r w:rsidRPr="0029567A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閱讀各類文本，培養理解與關心本土及國際事</w:t>
            </w:r>
            <w:r w:rsidRPr="0029567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務的基本素養，以認同自我文化，並能包容、尊重與欣賞多元文化。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【四、米食飄香】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1-II-4 </w:t>
            </w:r>
            <w:r w:rsidRPr="0029567A">
              <w:rPr>
                <w:rFonts w:ascii="Times New Roman" w:eastAsia="標楷體" w:hAnsi="Times New Roman" w:cs="Times New Roman"/>
                <w:sz w:val="20"/>
                <w:szCs w:val="20"/>
              </w:rPr>
              <w:t>根據話語情境，分辨內容是否切題，理解主要內容和情感，並與對方互動。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2-II-2 </w:t>
            </w:r>
            <w:r w:rsidRPr="0029567A">
              <w:rPr>
                <w:rFonts w:ascii="Times New Roman" w:eastAsia="標楷體" w:hAnsi="Times New Roman" w:cs="Times New Roman"/>
                <w:sz w:val="20"/>
                <w:szCs w:val="20"/>
              </w:rPr>
              <w:t>運用適當詞語、正確語法表達想法。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3-II-1 </w:t>
            </w:r>
            <w:r w:rsidRPr="0029567A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運用注音符號，理解生字新詞，提升閱讀效能。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4-II-2 </w:t>
            </w:r>
            <w:r w:rsidRPr="0029567A">
              <w:rPr>
                <w:rFonts w:ascii="Times New Roman" w:eastAsia="標楷體" w:hAnsi="Times New Roman" w:cs="Times New Roman"/>
                <w:sz w:val="20"/>
                <w:szCs w:val="20"/>
              </w:rPr>
              <w:t>利用共同部件，擴充識字量。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5-II-6 </w:t>
            </w:r>
            <w:r w:rsidRPr="0029567A">
              <w:rPr>
                <w:rFonts w:ascii="Times New Roman" w:eastAsia="標楷體" w:hAnsi="Times New Roman" w:cs="Times New Roman"/>
                <w:sz w:val="20"/>
                <w:szCs w:val="20"/>
              </w:rPr>
              <w:t>運用適合學習階段的摘要策略，擷取大意。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6-II-2 </w:t>
            </w:r>
            <w:r w:rsidRPr="0029567A">
              <w:rPr>
                <w:rFonts w:ascii="Times New Roman" w:eastAsia="標楷體" w:hAnsi="Times New Roman" w:cs="Times New Roman"/>
                <w:sz w:val="20"/>
                <w:szCs w:val="20"/>
              </w:rPr>
              <w:t>培養感受力、想像力等寫作基本能力。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【四、米食飄香】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Ab-II-1 </w:t>
            </w:r>
            <w:r w:rsidRPr="0029567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1,800</w:t>
            </w:r>
            <w:r w:rsidRPr="0029567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Ac-II-3 </w:t>
            </w:r>
            <w:r w:rsidRPr="0029567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Ad-II-2 </w:t>
            </w:r>
            <w:r w:rsidRPr="0029567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Bc-II-2 </w:t>
            </w:r>
            <w:r w:rsidRPr="0029567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描述、列舉、因果等寫作手法。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Ca-II-1 </w:t>
            </w:r>
            <w:r w:rsidRPr="0029567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各類文本中的飲食、服飾、交通工具、名勝古蹟及休閒娛樂等文化內涵。</w:t>
            </w:r>
          </w:p>
        </w:tc>
        <w:tc>
          <w:tcPr>
            <w:tcW w:w="3205" w:type="dxa"/>
            <w:shd w:val="clear" w:color="auto" w:fill="auto"/>
          </w:tcPr>
          <w:p w:rsidR="00286900" w:rsidRPr="0029567A" w:rsidRDefault="005152A4" w:rsidP="0029567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29567A">
              <w:rPr>
                <w:rFonts w:ascii="Times New Roman" w:eastAsia="標楷體" w:hAnsi="Times New Roman" w:cs="Times New Roman"/>
                <w:sz w:val="20"/>
                <w:szCs w:val="20"/>
              </w:rPr>
              <w:t>四、米食飄香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286900" w:rsidRPr="0029567A" w:rsidRDefault="005152A4" w:rsidP="0029567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9567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9567A">
              <w:rPr>
                <w:rFonts w:ascii="Times New Roman" w:eastAsia="標楷體" w:hAnsi="Times New Roman" w:cs="Times New Roman"/>
                <w:sz w:val="20"/>
                <w:szCs w:val="20"/>
              </w:rPr>
              <w:t>清晰明確的朗讀課文，掌握課文重點，體會米食文化多樣面貌。</w:t>
            </w:r>
          </w:p>
          <w:p w:rsidR="00286900" w:rsidRPr="0029567A" w:rsidRDefault="005152A4" w:rsidP="0029567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9567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9567A">
              <w:rPr>
                <w:rFonts w:ascii="Times New Roman" w:eastAsia="標楷體" w:hAnsi="Times New Roman" w:cs="Times New Roman"/>
                <w:sz w:val="20"/>
                <w:szCs w:val="20"/>
              </w:rPr>
              <w:t>根據提問，歸納米食糕點的特色和意義，摘出本課大意。</w:t>
            </w:r>
          </w:p>
          <w:p w:rsidR="00286900" w:rsidRPr="0029567A" w:rsidRDefault="005152A4" w:rsidP="0029567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9567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9567A">
              <w:rPr>
                <w:rFonts w:ascii="Times New Roman" w:eastAsia="標楷體" w:hAnsi="Times New Roman" w:cs="Times New Roman"/>
                <w:sz w:val="20"/>
                <w:szCs w:val="20"/>
              </w:rPr>
              <w:t>運用「將」部件大量識字，並會應用在詞句中。</w:t>
            </w:r>
          </w:p>
          <w:p w:rsidR="00286900" w:rsidRPr="0029567A" w:rsidRDefault="005152A4" w:rsidP="0029567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9567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9567A">
              <w:rPr>
                <w:rFonts w:ascii="Times New Roman" w:eastAsia="標楷體" w:hAnsi="Times New Roman" w:cs="Times New Roman"/>
                <w:sz w:val="20"/>
                <w:szCs w:val="20"/>
              </w:rPr>
              <w:t>理解近義詞的意思，並能適當的在句子中替換運用。</w:t>
            </w:r>
          </w:p>
          <w:p w:rsidR="00286900" w:rsidRPr="00CE5251" w:rsidRDefault="005152A4" w:rsidP="0029567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9567A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29567A">
              <w:rPr>
                <w:rFonts w:ascii="Times New Roman" w:eastAsia="標楷體" w:hAnsi="Times New Roman" w:cs="Times New Roman"/>
                <w:sz w:val="20"/>
                <w:szCs w:val="20"/>
              </w:rPr>
              <w:t>辨識句子間的因果關係，運用「因果複句」表達事件的前因後果。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86900" w:rsidRPr="00CE5251" w:rsidRDefault="0008658C" w:rsidP="0070582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286900" w:rsidRPr="00CE5251" w:rsidRDefault="005152A4" w:rsidP="00705829">
            <w:pPr>
              <w:snapToGrid w:val="0"/>
              <w:rPr>
                <w:sz w:val="16"/>
                <w:szCs w:val="16"/>
              </w:rPr>
            </w:pP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</w:t>
            </w: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286900" w:rsidRPr="00F15D2B" w:rsidRDefault="005152A4" w:rsidP="00C742F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286900" w:rsidRPr="00F15D2B" w:rsidRDefault="005152A4" w:rsidP="00C742F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286900" w:rsidRPr="00F15D2B" w:rsidRDefault="005152A4" w:rsidP="00C742F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286900" w:rsidRPr="00495FD4" w:rsidRDefault="005152A4" w:rsidP="00C742F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86900" w:rsidRPr="00CE5251" w:rsidRDefault="005152A4" w:rsidP="0029567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同儕互評</w:t>
            </w:r>
          </w:p>
        </w:tc>
        <w:tc>
          <w:tcPr>
            <w:tcW w:w="140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【四、米食飄香】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29567A">
              <w:rPr>
                <w:rFonts w:ascii="Times New Roman" w:eastAsia="標楷體" w:hAnsi="Times New Roman" w:cs="Times New Roman"/>
                <w:sz w:val="20"/>
                <w:szCs w:val="20"/>
              </w:rPr>
              <w:t>了解自己的文化特質。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【國際教育】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9567A">
              <w:rPr>
                <w:rFonts w:ascii="Times New Roman" w:eastAsia="標楷體" w:hAnsi="Times New Roman" w:cs="Times New Roman"/>
                <w:sz w:val="20"/>
                <w:szCs w:val="20"/>
              </w:rPr>
              <w:t>具備表達我國文化特色的能力。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2A0DF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86900" w:rsidRPr="00CE5251" w:rsidRDefault="005152A4" w:rsidP="0070582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【五、讀書報告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——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藍色小洋裝】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29567A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29567A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29567A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</w:t>
            </w:r>
            <w:r w:rsidRPr="0029567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所處社會的關係，培養同理心與責任感，關懷自然生態與增進公民意識。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【五、讀書報告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——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藍色小洋裝】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1-II-3 </w:t>
            </w:r>
            <w:r w:rsidRPr="0029567A">
              <w:rPr>
                <w:rFonts w:ascii="Times New Roman" w:eastAsia="標楷體" w:hAnsi="Times New Roman" w:cs="Times New Roman"/>
                <w:sz w:val="20"/>
                <w:szCs w:val="20"/>
              </w:rPr>
              <w:t>聽懂適合程度的詩歌、戲劇，並說出聆聽內容的要點。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2-II-4 </w:t>
            </w:r>
            <w:r w:rsidRPr="0029567A">
              <w:rPr>
                <w:rFonts w:ascii="Times New Roman" w:eastAsia="標楷體" w:hAnsi="Times New Roman" w:cs="Times New Roman"/>
                <w:sz w:val="20"/>
                <w:szCs w:val="20"/>
              </w:rPr>
              <w:t>樂於參加討論，提供個人的觀點和意見。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4-II-2 </w:t>
            </w:r>
            <w:r w:rsidRPr="0029567A">
              <w:rPr>
                <w:rFonts w:ascii="Times New Roman" w:eastAsia="標楷體" w:hAnsi="Times New Roman" w:cs="Times New Roman"/>
                <w:sz w:val="20"/>
                <w:szCs w:val="20"/>
              </w:rPr>
              <w:t>利用共同部件，擴充識字量。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5-II-4 </w:t>
            </w:r>
            <w:r w:rsidRPr="0029567A">
              <w:rPr>
                <w:rFonts w:ascii="Times New Roman" w:eastAsia="標楷體" w:hAnsi="Times New Roman" w:cs="Times New Roman"/>
                <w:sz w:val="20"/>
                <w:szCs w:val="20"/>
              </w:rPr>
              <w:t>掌握句子和段落的意義與主要概念。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5-II-5 </w:t>
            </w:r>
            <w:r w:rsidRPr="0029567A">
              <w:rPr>
                <w:rFonts w:ascii="Times New Roman" w:eastAsia="標楷體" w:hAnsi="Times New Roman" w:cs="Times New Roman"/>
                <w:sz w:val="20"/>
                <w:szCs w:val="20"/>
              </w:rPr>
              <w:t>認識記敘、抒情、說明及應用文本的特徵。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5-II-8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</w:t>
            </w:r>
            <w:r w:rsidRPr="0029567A">
              <w:rPr>
                <w:rFonts w:ascii="Times New Roman" w:eastAsia="標楷體" w:hAnsi="Times New Roman" w:cs="Times New Roman"/>
                <w:sz w:val="20"/>
                <w:szCs w:val="20"/>
              </w:rPr>
              <w:t>運用預測、推論、提問等策略，增進對文本的理解。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【五、讀書報告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——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藍色小洋裝】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Ac-II-2 </w:t>
            </w:r>
            <w:r w:rsidRPr="0029567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Ad-II-2 </w:t>
            </w:r>
            <w:r w:rsidRPr="0029567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Be-II-3 </w:t>
            </w:r>
            <w:r w:rsidRPr="0029567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在學習應用方面，以心得報告的寫作方法為主。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Ca-II-1 </w:t>
            </w:r>
            <w:r w:rsidRPr="0029567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各類文本中的飲食、服飾、交通工具、名勝古蹟及休閒娛樂等文化內涵。</w:t>
            </w:r>
          </w:p>
        </w:tc>
        <w:tc>
          <w:tcPr>
            <w:tcW w:w="3205" w:type="dxa"/>
            <w:shd w:val="clear" w:color="auto" w:fill="auto"/>
          </w:tcPr>
          <w:p w:rsidR="00286900" w:rsidRPr="0029567A" w:rsidRDefault="005152A4" w:rsidP="0029567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29567A">
              <w:rPr>
                <w:rFonts w:ascii="Times New Roman" w:eastAsia="標楷體" w:hAnsi="Times New Roman" w:cs="Times New Roman"/>
                <w:sz w:val="20"/>
                <w:szCs w:val="20"/>
              </w:rPr>
              <w:t>五、讀書報告</w:t>
            </w:r>
            <w:r w:rsidRPr="0029567A">
              <w:rPr>
                <w:rFonts w:ascii="Times New Roman" w:eastAsia="標楷體" w:hAnsi="Times New Roman" w:cs="Times New Roman"/>
                <w:sz w:val="20"/>
                <w:szCs w:val="20"/>
              </w:rPr>
              <w:t>——</w:t>
            </w:r>
            <w:r w:rsidRPr="0029567A">
              <w:rPr>
                <w:rFonts w:ascii="Times New Roman" w:eastAsia="標楷體" w:hAnsi="Times New Roman" w:cs="Times New Roman"/>
                <w:sz w:val="20"/>
                <w:szCs w:val="20"/>
              </w:rPr>
              <w:t>藍色小洋裝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286900" w:rsidRPr="0029567A" w:rsidRDefault="005152A4" w:rsidP="0029567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9567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9567A">
              <w:rPr>
                <w:rFonts w:ascii="Times New Roman" w:eastAsia="標楷體" w:hAnsi="Times New Roman" w:cs="Times New Roman"/>
                <w:sz w:val="20"/>
                <w:szCs w:val="20"/>
              </w:rPr>
              <w:t>清晰明確的朗讀課文，掌握課文重點，將祖孫製作染劑前、中、後對話時的心情感受讀出來。</w:t>
            </w:r>
          </w:p>
          <w:p w:rsidR="00286900" w:rsidRPr="0029567A" w:rsidRDefault="005152A4" w:rsidP="0029567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9567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9567A">
              <w:rPr>
                <w:rFonts w:ascii="Times New Roman" w:eastAsia="標楷體" w:hAnsi="Times New Roman" w:cs="Times New Roman"/>
                <w:sz w:val="20"/>
                <w:szCs w:val="20"/>
              </w:rPr>
              <w:t>根據提問，掌握課文重點，了解藍染文化及讀書報告的結構形式。</w:t>
            </w:r>
          </w:p>
          <w:p w:rsidR="00286900" w:rsidRPr="0029567A" w:rsidRDefault="005152A4" w:rsidP="0029567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9567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9567A">
              <w:rPr>
                <w:rFonts w:ascii="Times New Roman" w:eastAsia="標楷體" w:hAnsi="Times New Roman" w:cs="Times New Roman"/>
                <w:sz w:val="20"/>
                <w:szCs w:val="20"/>
              </w:rPr>
              <w:t>理解生字的形音義，運用「疒」偏旁大量識字，並會造詞。</w:t>
            </w:r>
          </w:p>
          <w:p w:rsidR="00286900" w:rsidRPr="0029567A" w:rsidRDefault="005152A4" w:rsidP="0029567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9567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9567A">
              <w:rPr>
                <w:rFonts w:ascii="Times New Roman" w:eastAsia="標楷體" w:hAnsi="Times New Roman" w:cs="Times New Roman"/>
                <w:sz w:val="20"/>
                <w:szCs w:val="20"/>
              </w:rPr>
              <w:t>能回答修改病句的步驟及運用添加、刪除等方法修改病句。</w:t>
            </w:r>
          </w:p>
          <w:p w:rsidR="00286900" w:rsidRPr="00CE5251" w:rsidRDefault="005152A4" w:rsidP="0029567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9567A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29567A">
              <w:rPr>
                <w:rFonts w:ascii="Times New Roman" w:eastAsia="標楷體" w:hAnsi="Times New Roman" w:cs="Times New Roman"/>
                <w:sz w:val="20"/>
                <w:szCs w:val="20"/>
              </w:rPr>
              <w:t>能聽到「先、接著、最後」的關聯詞，理解內容說明順序，並回答問題。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86900" w:rsidRPr="00CE5251" w:rsidRDefault="005152A4" w:rsidP="0070582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286900" w:rsidRPr="00CE5251" w:rsidRDefault="005152A4" w:rsidP="00705829">
            <w:pPr>
              <w:snapToGrid w:val="0"/>
              <w:rPr>
                <w:sz w:val="16"/>
                <w:szCs w:val="16"/>
              </w:rPr>
            </w:pP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</w:t>
            </w: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286900" w:rsidRPr="00F15D2B" w:rsidRDefault="005152A4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286900" w:rsidRPr="00F15D2B" w:rsidRDefault="005152A4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286900" w:rsidRPr="00F15D2B" w:rsidRDefault="005152A4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286900" w:rsidRPr="00CE5251" w:rsidRDefault="005152A4" w:rsidP="0029567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【五、讀書報告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——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藍色小洋裝】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29567A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了解家庭中各種關係的互動（親子、手足、祖孫及其他親屬等）。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2A0DF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86900" w:rsidRPr="00CE5251" w:rsidRDefault="005152A4" w:rsidP="0070582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【五、讀書報告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——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藍色小洋裝】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500F79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500F79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500F79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</w:t>
            </w:r>
            <w:r w:rsidRPr="00500F7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了解自己與所處社會的關係，培養同理心與責任感，關懷自然生態與增進公民意識。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【六、我愛鹿港】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500F79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00F79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-E-C3 </w:t>
            </w:r>
            <w:r w:rsidRPr="00500F79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閱讀各類文本，培養理解與關心本土及國際事務的基本素</w:t>
            </w:r>
            <w:r w:rsidRPr="00500F7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養，以認同自我文化，並能包容、尊重與欣賞多元文化。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【五、讀書報告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——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藍色小洋裝】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6-II-7 </w:t>
            </w:r>
            <w:r w:rsidRPr="00500F79">
              <w:rPr>
                <w:rFonts w:ascii="Times New Roman" w:eastAsia="標楷體" w:hAnsi="Times New Roman" w:cs="Times New Roman"/>
                <w:sz w:val="20"/>
                <w:szCs w:val="20"/>
              </w:rPr>
              <w:t>找出作品的錯誤，並加以修改。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【六、我愛鹿港】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2-II-2 </w:t>
            </w:r>
            <w:r w:rsidRPr="00500F79">
              <w:rPr>
                <w:rFonts w:ascii="Times New Roman" w:eastAsia="標楷體" w:hAnsi="Times New Roman" w:cs="Times New Roman"/>
                <w:sz w:val="20"/>
                <w:szCs w:val="20"/>
              </w:rPr>
              <w:t>運用適當詞語、正確語法表達想法。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4-II-5 </w:t>
            </w:r>
            <w:r w:rsidRPr="00500F79">
              <w:rPr>
                <w:rFonts w:ascii="Times New Roman" w:eastAsia="標楷體" w:hAnsi="Times New Roman" w:cs="Times New Roman"/>
                <w:sz w:val="20"/>
                <w:szCs w:val="20"/>
              </w:rPr>
              <w:t>利用字義推論詞義。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【五、讀書報告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——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藍色小洋裝】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Ac-II-2 </w:t>
            </w:r>
            <w:r w:rsidRPr="00500F7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Ad-II-2 </w:t>
            </w:r>
            <w:r w:rsidRPr="00500F7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Be-II-3 </w:t>
            </w:r>
            <w:r w:rsidRPr="00500F7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在學習應用方面，以心得報告的寫作方法為主。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Ca-II-1 </w:t>
            </w:r>
            <w:r w:rsidRPr="00500F7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各類文本中的飲食、服飾、交通工具、名勝古蹟及休閒娛樂等文化內涵。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【六、我愛鹿港】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Aa-II-1 </w:t>
            </w:r>
            <w:r w:rsidRPr="00500F7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Ab-II-1 </w:t>
            </w:r>
            <w:r w:rsidRPr="00500F7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1,800</w:t>
            </w:r>
            <w:r w:rsidRPr="00500F7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Ac-II-3 </w:t>
            </w:r>
            <w:r w:rsidRPr="00500F7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Ac-II-4 </w:t>
            </w:r>
            <w:r w:rsidRPr="00500F7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Ad-II-2 </w:t>
            </w:r>
            <w:r w:rsidRPr="00500F7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</w:tc>
        <w:tc>
          <w:tcPr>
            <w:tcW w:w="3205" w:type="dxa"/>
            <w:shd w:val="clear" w:color="auto" w:fill="auto"/>
          </w:tcPr>
          <w:p w:rsidR="00286900" w:rsidRPr="00500F79" w:rsidRDefault="005152A4" w:rsidP="00500F7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</w:t>
            </w:r>
            <w:r w:rsidRPr="00500F79">
              <w:rPr>
                <w:rFonts w:ascii="Times New Roman" w:eastAsia="標楷體" w:hAnsi="Times New Roman" w:cs="Times New Roman"/>
                <w:sz w:val="20"/>
                <w:szCs w:val="20"/>
              </w:rPr>
              <w:t>五、讀書報告</w:t>
            </w:r>
            <w:r w:rsidRPr="00500F79">
              <w:rPr>
                <w:rFonts w:ascii="Times New Roman" w:eastAsia="標楷體" w:hAnsi="Times New Roman" w:cs="Times New Roman"/>
                <w:sz w:val="20"/>
                <w:szCs w:val="20"/>
              </w:rPr>
              <w:t>——</w:t>
            </w:r>
            <w:r w:rsidRPr="00500F79">
              <w:rPr>
                <w:rFonts w:ascii="Times New Roman" w:eastAsia="標楷體" w:hAnsi="Times New Roman" w:cs="Times New Roman"/>
                <w:sz w:val="20"/>
                <w:szCs w:val="20"/>
              </w:rPr>
              <w:t>藍色小洋裝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286900" w:rsidRPr="00500F79" w:rsidRDefault="00403815" w:rsidP="00500F7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1.</w:t>
            </w:r>
            <w:r w:rsidR="005152A4" w:rsidRPr="00500F79">
              <w:rPr>
                <w:rFonts w:ascii="Times New Roman" w:eastAsia="標楷體" w:hAnsi="Times New Roman" w:cs="Times New Roman"/>
                <w:sz w:val="20"/>
                <w:szCs w:val="20"/>
              </w:rPr>
              <w:t>能根據讀書報告寫作大綱說明你大綱的內容寫法。</w:t>
            </w:r>
          </w:p>
          <w:p w:rsidR="00286900" w:rsidRPr="00500F79" w:rsidRDefault="005152A4" w:rsidP="00500F7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500F79">
              <w:rPr>
                <w:rFonts w:ascii="Times New Roman" w:eastAsia="標楷體" w:hAnsi="Times New Roman" w:cs="Times New Roman"/>
                <w:sz w:val="20"/>
                <w:szCs w:val="20"/>
              </w:rPr>
              <w:t>六、我愛鹿港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286900" w:rsidRPr="00500F79" w:rsidRDefault="005152A4" w:rsidP="00500F7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00F7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00F79">
              <w:rPr>
                <w:rFonts w:ascii="Times New Roman" w:eastAsia="標楷體" w:hAnsi="Times New Roman" w:cs="Times New Roman"/>
                <w:sz w:val="20"/>
                <w:szCs w:val="20"/>
              </w:rPr>
              <w:t>運用課文結構，說出本課大意。</w:t>
            </w:r>
          </w:p>
          <w:p w:rsidR="00286900" w:rsidRPr="00500F79" w:rsidRDefault="005152A4" w:rsidP="00500F7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00F7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00F79">
              <w:rPr>
                <w:rFonts w:ascii="Times New Roman" w:eastAsia="標楷體" w:hAnsi="Times New Roman" w:cs="Times New Roman"/>
                <w:sz w:val="20"/>
                <w:szCs w:val="20"/>
              </w:rPr>
              <w:t>根據提問討論，回答問題。</w:t>
            </w:r>
          </w:p>
          <w:p w:rsidR="00286900" w:rsidRPr="00CE5251" w:rsidRDefault="005152A4" w:rsidP="00500F7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00F7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00F79">
              <w:rPr>
                <w:rFonts w:ascii="Times New Roman" w:eastAsia="標楷體" w:hAnsi="Times New Roman" w:cs="Times New Roman"/>
                <w:sz w:val="20"/>
                <w:szCs w:val="20"/>
              </w:rPr>
              <w:t>能理解詞義，並正確運用在文句中。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86900" w:rsidRPr="00CE5251" w:rsidRDefault="0008658C" w:rsidP="0070582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286900" w:rsidRPr="00CE5251" w:rsidRDefault="005152A4" w:rsidP="00705829">
            <w:pPr>
              <w:snapToGrid w:val="0"/>
              <w:rPr>
                <w:sz w:val="16"/>
                <w:szCs w:val="16"/>
              </w:rPr>
            </w:pP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</w:t>
            </w: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286900" w:rsidRPr="00F15D2B" w:rsidRDefault="005152A4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286900" w:rsidRPr="00F15D2B" w:rsidRDefault="005152A4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286900" w:rsidRPr="00F15D2B" w:rsidRDefault="005152A4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286900" w:rsidRPr="00CE5251" w:rsidRDefault="005152A4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【五、讀書報告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——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藍色小洋裝】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500F79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了解家庭中各種關係的互動（親子、手足、祖孫及其他親屬等）。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【六、我愛鹿港】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00F79">
              <w:rPr>
                <w:rFonts w:ascii="Times New Roman" w:eastAsia="標楷體" w:hAnsi="Times New Roman" w:cs="Times New Roman"/>
                <w:sz w:val="20"/>
                <w:szCs w:val="20"/>
              </w:rPr>
              <w:t>建立自己的文化認同與意識。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500F79">
              <w:rPr>
                <w:rFonts w:ascii="Times New Roman" w:eastAsia="標楷體" w:hAnsi="Times New Roman" w:cs="Times New Roman"/>
                <w:sz w:val="20"/>
                <w:szCs w:val="20"/>
              </w:rPr>
              <w:t>熟悉與學科學習相關的文本閱讀策略。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2A0DF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86900" w:rsidRPr="00CE5251" w:rsidRDefault="005152A4" w:rsidP="0070582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【六、我愛鹿港】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EA2B44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EA2B44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-E-C3 </w:t>
            </w:r>
            <w:r w:rsidRPr="00EA2B44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閱讀各類文本，培養理解與關心本土及國際事務的基本素養，以認同自我文化，並能包容、</w:t>
            </w:r>
            <w:r w:rsidRPr="00EA2B4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尊重與欣賞多元文化。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【學習地圖二】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EA2B44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EA2B44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EA2B44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</w:t>
            </w:r>
            <w:r w:rsidRPr="00EA2B4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【六、我愛鹿港】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5-II-6 </w:t>
            </w:r>
            <w:r w:rsidRPr="00EA2B44">
              <w:rPr>
                <w:rFonts w:ascii="Times New Roman" w:eastAsia="標楷體" w:hAnsi="Times New Roman" w:cs="Times New Roman"/>
                <w:sz w:val="20"/>
                <w:szCs w:val="20"/>
              </w:rPr>
              <w:t>運用適合學習階段的摘要策略，擷取大意。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5-II-7 </w:t>
            </w:r>
            <w:r w:rsidRPr="00EA2B44">
              <w:rPr>
                <w:rFonts w:ascii="Times New Roman" w:eastAsia="標楷體" w:hAnsi="Times New Roman" w:cs="Times New Roman"/>
                <w:sz w:val="20"/>
                <w:szCs w:val="20"/>
              </w:rPr>
              <w:t>就文本的觀點，找出支持的理由。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【學習地圖二】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5-II-3 </w:t>
            </w:r>
            <w:r w:rsidRPr="00EA2B44">
              <w:rPr>
                <w:rFonts w:ascii="Times New Roman" w:eastAsia="標楷體" w:hAnsi="Times New Roman" w:cs="Times New Roman"/>
                <w:sz w:val="20"/>
                <w:szCs w:val="20"/>
              </w:rPr>
              <w:t>讀懂與學習階段相符的文本。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5-II-4 </w:t>
            </w:r>
            <w:r w:rsidRPr="00EA2B44">
              <w:rPr>
                <w:rFonts w:ascii="Times New Roman" w:eastAsia="標楷體" w:hAnsi="Times New Roman" w:cs="Times New Roman"/>
                <w:sz w:val="20"/>
                <w:szCs w:val="20"/>
              </w:rPr>
              <w:t>掌握句子和段落的意義與主要概念。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5-II-10 </w:t>
            </w:r>
            <w:r w:rsidRPr="00EA2B44">
              <w:rPr>
                <w:rFonts w:ascii="Times New Roman" w:eastAsia="標楷體" w:hAnsi="Times New Roman" w:cs="Times New Roman"/>
                <w:sz w:val="20"/>
                <w:szCs w:val="20"/>
              </w:rPr>
              <w:t>透過大量閱讀，體會閱讀的樂趣。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6-II-1 </w:t>
            </w:r>
            <w:r w:rsidRPr="00EA2B44">
              <w:rPr>
                <w:rFonts w:ascii="Times New Roman" w:eastAsia="標楷體" w:hAnsi="Times New Roman" w:cs="Times New Roman"/>
                <w:sz w:val="20"/>
                <w:szCs w:val="20"/>
              </w:rPr>
              <w:t>根據表達需要，使用各種標點符號。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【六、我愛鹿港】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Aa-II-1 </w:t>
            </w:r>
            <w:r w:rsidRPr="00EA2B4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Ab-II-1 </w:t>
            </w:r>
            <w:r w:rsidRPr="00EA2B4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1,800</w:t>
            </w:r>
            <w:r w:rsidRPr="00EA2B4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Ac-II-3 </w:t>
            </w:r>
            <w:r w:rsidRPr="00EA2B4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Ac-II-4 </w:t>
            </w:r>
            <w:r w:rsidRPr="00EA2B4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Ad-II-2 </w:t>
            </w:r>
            <w:r w:rsidRPr="00EA2B4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【學習地圖二】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Ab-II-6 </w:t>
            </w:r>
            <w:r w:rsidRPr="00EA2B4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2,000</w:t>
            </w:r>
            <w:r w:rsidRPr="00EA2B4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個常用語詞的使用。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Ad-II-1 </w:t>
            </w:r>
            <w:r w:rsidRPr="00EA2B4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意義段。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Ad-II-2 </w:t>
            </w:r>
            <w:r w:rsidRPr="00EA2B4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Be-II-3 </w:t>
            </w:r>
            <w:r w:rsidRPr="00EA2B4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在學習應用方面，以心得報告的寫作方法為主。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Ca-II-1 </w:t>
            </w:r>
            <w:r w:rsidRPr="00EA2B4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各類文本中的飲食、服飾、交通工具、名勝古蹟及休閒娛樂等文化內涵。</w:t>
            </w:r>
          </w:p>
        </w:tc>
        <w:tc>
          <w:tcPr>
            <w:tcW w:w="3205" w:type="dxa"/>
            <w:shd w:val="clear" w:color="auto" w:fill="auto"/>
          </w:tcPr>
          <w:p w:rsidR="00286900" w:rsidRPr="00EA2B44" w:rsidRDefault="005152A4" w:rsidP="00EA2B4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</w:t>
            </w:r>
            <w:r w:rsidRPr="00EA2B44">
              <w:rPr>
                <w:rFonts w:ascii="Times New Roman" w:eastAsia="標楷體" w:hAnsi="Times New Roman" w:cs="Times New Roman"/>
                <w:sz w:val="20"/>
                <w:szCs w:val="20"/>
              </w:rPr>
              <w:t>六、我愛鹿港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286900" w:rsidRPr="00EA2B44" w:rsidRDefault="005152A4" w:rsidP="00EA2B4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2B4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A2B44">
              <w:rPr>
                <w:rFonts w:ascii="Times New Roman" w:eastAsia="標楷體" w:hAnsi="Times New Roman" w:cs="Times New Roman"/>
                <w:sz w:val="20"/>
                <w:szCs w:val="20"/>
              </w:rPr>
              <w:t>能運用相同的句型中不同的關聯詞完成正確的複句。</w:t>
            </w:r>
          </w:p>
          <w:p w:rsidR="00286900" w:rsidRPr="00EA2B44" w:rsidRDefault="005152A4" w:rsidP="00EA2B4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2B4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A2B44">
              <w:rPr>
                <w:rFonts w:ascii="Times New Roman" w:eastAsia="標楷體" w:hAnsi="Times New Roman" w:cs="Times New Roman"/>
                <w:sz w:val="20"/>
                <w:szCs w:val="20"/>
              </w:rPr>
              <w:t>能依據結構進行家鄉和事物的介紹。</w:t>
            </w:r>
          </w:p>
          <w:p w:rsidR="00286900" w:rsidRPr="00EA2B44" w:rsidRDefault="005152A4" w:rsidP="00EA2B4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2B4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A2B44">
              <w:rPr>
                <w:rFonts w:ascii="Times New Roman" w:eastAsia="標楷體" w:hAnsi="Times New Roman" w:cs="Times New Roman"/>
                <w:sz w:val="20"/>
                <w:szCs w:val="20"/>
              </w:rPr>
              <w:t>根據提問討論，回答問題。</w:t>
            </w:r>
          </w:p>
          <w:p w:rsidR="00286900" w:rsidRPr="00EA2B44" w:rsidRDefault="005152A4" w:rsidP="00EA2B4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EA2B44">
              <w:rPr>
                <w:rFonts w:ascii="Times New Roman" w:eastAsia="標楷體" w:hAnsi="Times New Roman" w:cs="Times New Roman"/>
                <w:sz w:val="20"/>
                <w:szCs w:val="20"/>
              </w:rPr>
              <w:t>學習地圖二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286900" w:rsidRPr="00EA2B44" w:rsidRDefault="005152A4" w:rsidP="00EA2B4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2B4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A2B44">
              <w:rPr>
                <w:rFonts w:ascii="Times New Roman" w:eastAsia="標楷體" w:hAnsi="Times New Roman" w:cs="Times New Roman"/>
                <w:sz w:val="20"/>
                <w:szCs w:val="20"/>
              </w:rPr>
              <w:t>能說出兩種找主旨的策略。</w:t>
            </w:r>
          </w:p>
          <w:p w:rsidR="00286900" w:rsidRPr="00EA2B44" w:rsidRDefault="005152A4" w:rsidP="00EA2B4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2B4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A2B44">
              <w:rPr>
                <w:rFonts w:ascii="Times New Roman" w:eastAsia="標楷體" w:hAnsi="Times New Roman" w:cs="Times New Roman"/>
                <w:sz w:val="20"/>
                <w:szCs w:val="20"/>
              </w:rPr>
              <w:t>能運用策略找出文章主旨。</w:t>
            </w:r>
          </w:p>
          <w:p w:rsidR="00286900" w:rsidRPr="00CE5251" w:rsidRDefault="005152A4" w:rsidP="00EA2B4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A2B4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A2B44">
              <w:rPr>
                <w:rFonts w:ascii="Times New Roman" w:eastAsia="標楷體" w:hAnsi="Times New Roman" w:cs="Times New Roman"/>
                <w:sz w:val="20"/>
                <w:szCs w:val="20"/>
              </w:rPr>
              <w:t>能仔細閱讀一本自己喜歡的書籍，作為寫讀書心得報告的閱讀材料。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86900" w:rsidRPr="00CE5251" w:rsidRDefault="005152A4" w:rsidP="0070582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286900" w:rsidRPr="00CE5251" w:rsidRDefault="005152A4" w:rsidP="00705829">
            <w:pPr>
              <w:snapToGrid w:val="0"/>
              <w:rPr>
                <w:sz w:val="16"/>
                <w:szCs w:val="16"/>
              </w:rPr>
            </w:pP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</w:t>
            </w: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286900" w:rsidRPr="00F15D2B" w:rsidRDefault="005152A4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286900" w:rsidRPr="00F15D2B" w:rsidRDefault="005152A4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286900" w:rsidRPr="00F15D2B" w:rsidRDefault="005152A4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286900" w:rsidRPr="00CE5251" w:rsidRDefault="005152A4" w:rsidP="00EA2B4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【六、我愛鹿港】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EA2B44">
              <w:rPr>
                <w:rFonts w:ascii="Times New Roman" w:eastAsia="標楷體" w:hAnsi="Times New Roman" w:cs="Times New Roman"/>
                <w:sz w:val="20"/>
                <w:szCs w:val="20"/>
              </w:rPr>
              <w:t>建立自己的文化認同與意識。</w:t>
            </w:r>
          </w:p>
          <w:p w:rsidR="00A76ECD" w:rsidRDefault="004038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</w:t>
            </w: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素養</w:t>
            </w:r>
            <w:r w:rsidR="00F6311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教育</w:t>
            </w:r>
            <w:r w:rsidR="005152A4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EA2B44">
              <w:rPr>
                <w:rFonts w:ascii="Times New Roman" w:eastAsia="標楷體" w:hAnsi="Times New Roman" w:cs="Times New Roman"/>
                <w:sz w:val="20"/>
                <w:szCs w:val="20"/>
              </w:rPr>
              <w:t>熟悉與學科學習相關的文本閱讀策略。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【學習地圖二】</w:t>
            </w:r>
          </w:p>
          <w:p w:rsidR="00A76ECD" w:rsidRDefault="004038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</w:t>
            </w: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素養</w:t>
            </w:r>
            <w:r w:rsidR="00F6311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教育</w:t>
            </w:r>
            <w:r w:rsidR="005152A4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EA2B44">
              <w:rPr>
                <w:rFonts w:ascii="Times New Roman" w:eastAsia="標楷體" w:hAnsi="Times New Roman" w:cs="Times New Roman"/>
                <w:sz w:val="20"/>
                <w:szCs w:val="20"/>
              </w:rPr>
              <w:t>認識與領域相關的文本類型與寫作題材。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EA2B44">
              <w:rPr>
                <w:rFonts w:ascii="Times New Roman" w:eastAsia="標楷體" w:hAnsi="Times New Roman" w:cs="Times New Roman"/>
                <w:sz w:val="20"/>
                <w:szCs w:val="20"/>
              </w:rPr>
              <w:t>熟悉與學科學習相關的文本閱讀策略。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EA2B44">
              <w:rPr>
                <w:rFonts w:ascii="Times New Roman" w:eastAsia="標楷體" w:hAnsi="Times New Roman" w:cs="Times New Roman"/>
                <w:sz w:val="20"/>
                <w:szCs w:val="20"/>
              </w:rPr>
              <w:t>發展詮釋、反思、評鑑文本的能力。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2A0DF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86900" w:rsidRPr="00CE5251" w:rsidRDefault="005152A4" w:rsidP="0070582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【學習地圖二】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583F81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83F81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583F81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</w:t>
            </w:r>
            <w:r w:rsidRPr="00583F8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社區活動，體會團隊合作的重要性。</w:t>
            </w:r>
          </w:p>
          <w:p w:rsidR="00A76ECD" w:rsidRDefault="004038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【閱讀階梯一</w:t>
            </w:r>
            <w:r w:rsidR="005152A4">
              <w:rPr>
                <w:rFonts w:ascii="Times New Roman" w:eastAsia="標楷體" w:hAnsi="Times New Roman" w:cs="Times New Roman"/>
                <w:sz w:val="20"/>
                <w:szCs w:val="20"/>
              </w:rPr>
              <w:t>她是我姐姐】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583F81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583F81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583F81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</w:t>
            </w:r>
            <w:r w:rsidRPr="00583F8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【學習地圖二】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6-II-2 </w:t>
            </w:r>
            <w:r w:rsidRPr="00EA2B44">
              <w:rPr>
                <w:rFonts w:ascii="Times New Roman" w:eastAsia="標楷體" w:hAnsi="Times New Roman" w:cs="Times New Roman"/>
                <w:sz w:val="20"/>
                <w:szCs w:val="20"/>
              </w:rPr>
              <w:t>培養感受力、想像力等寫作基本能力。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6-II-4 </w:t>
            </w:r>
            <w:r w:rsidRPr="00EA2B44">
              <w:rPr>
                <w:rFonts w:ascii="Times New Roman" w:eastAsia="標楷體" w:hAnsi="Times New Roman" w:cs="Times New Roman"/>
                <w:sz w:val="20"/>
                <w:szCs w:val="20"/>
              </w:rPr>
              <w:t>書寫記敘、應用、說明事物的作品。</w:t>
            </w:r>
          </w:p>
          <w:p w:rsidR="00A76ECD" w:rsidRDefault="004038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【閱讀階梯一</w:t>
            </w:r>
            <w:r w:rsidR="005152A4">
              <w:rPr>
                <w:rFonts w:ascii="Times New Roman" w:eastAsia="標楷體" w:hAnsi="Times New Roman" w:cs="Times New Roman"/>
                <w:sz w:val="20"/>
                <w:szCs w:val="20"/>
              </w:rPr>
              <w:t>她是我姐姐】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1-II-1 </w:t>
            </w:r>
            <w:r w:rsidRPr="00EA2B44">
              <w:rPr>
                <w:rFonts w:ascii="Times New Roman" w:eastAsia="標楷體" w:hAnsi="Times New Roman" w:cs="Times New Roman"/>
                <w:sz w:val="20"/>
                <w:szCs w:val="20"/>
              </w:rPr>
              <w:t>聆聽時能讓對方充分表達意見。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2-II-4 </w:t>
            </w:r>
            <w:r w:rsidRPr="00EA2B44">
              <w:rPr>
                <w:rFonts w:ascii="Times New Roman" w:eastAsia="標楷體" w:hAnsi="Times New Roman" w:cs="Times New Roman"/>
                <w:sz w:val="20"/>
                <w:szCs w:val="20"/>
              </w:rPr>
              <w:t>樂於參加討論，提供個人的觀點和意見。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5-II-6 </w:t>
            </w:r>
            <w:r w:rsidRPr="00AD43BB">
              <w:rPr>
                <w:rFonts w:ascii="Times New Roman" w:eastAsia="標楷體" w:hAnsi="Times New Roman" w:cs="Times New Roman"/>
                <w:sz w:val="20"/>
                <w:szCs w:val="20"/>
              </w:rPr>
              <w:t>運用適合學習階段的摘要策略，擷取大意。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【學習地圖二】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Ab-II-6 </w:t>
            </w:r>
            <w:r w:rsidRPr="00EA2B4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2,000</w:t>
            </w:r>
            <w:r w:rsidRPr="00EA2B4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個常用語詞的使用。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Ad-II-1 </w:t>
            </w:r>
            <w:r w:rsidRPr="00EA2B4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意義段。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Ad-II-2 </w:t>
            </w:r>
            <w:r w:rsidRPr="00EA2B4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Be-II-3 </w:t>
            </w:r>
            <w:r w:rsidRPr="00EA2B4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在學習應用方面，以心得報告的寫作方法為主。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Ca-II-1 </w:t>
            </w:r>
            <w:r w:rsidRPr="00EA2B4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各類文本中的飲食、服飾、交通工具、名勝古蹟及休閒娛樂等文化內涵。</w:t>
            </w:r>
          </w:p>
          <w:p w:rsidR="00A76ECD" w:rsidRDefault="004038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【閱讀階梯一</w:t>
            </w:r>
            <w:r w:rsidR="005152A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她是我姐姐】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Ac-II-2 </w:t>
            </w:r>
            <w:r w:rsidRPr="00EA2B4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Ac-II-3 </w:t>
            </w:r>
            <w:r w:rsidRPr="00EA2B4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Ad-II-2 </w:t>
            </w:r>
            <w:r w:rsidRPr="00EA2B4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Ad-II-3 </w:t>
            </w:r>
            <w:r w:rsidRPr="00EA2B4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Ba-II-1 </w:t>
            </w:r>
            <w:r w:rsidRPr="00EA2B4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</w:t>
            </w:r>
            <w:r w:rsidRPr="00EA2B4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本的結構。</w:t>
            </w:r>
          </w:p>
        </w:tc>
        <w:tc>
          <w:tcPr>
            <w:tcW w:w="3205" w:type="dxa"/>
            <w:shd w:val="clear" w:color="auto" w:fill="auto"/>
          </w:tcPr>
          <w:p w:rsidR="00286900" w:rsidRPr="00583F81" w:rsidRDefault="005152A4" w:rsidP="00583F8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</w:t>
            </w:r>
            <w:r w:rsidRPr="00583F81">
              <w:rPr>
                <w:rFonts w:ascii="Times New Roman" w:eastAsia="標楷體" w:hAnsi="Times New Roman" w:cs="Times New Roman"/>
                <w:sz w:val="20"/>
                <w:szCs w:val="20"/>
              </w:rPr>
              <w:t>學習地圖二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286900" w:rsidRPr="00583F81" w:rsidRDefault="00403815" w:rsidP="00583F8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1.</w:t>
            </w:r>
            <w:r w:rsidR="005152A4" w:rsidRPr="00583F81">
              <w:rPr>
                <w:rFonts w:ascii="Times New Roman" w:eastAsia="標楷體" w:hAnsi="Times New Roman" w:cs="Times New Roman"/>
                <w:sz w:val="20"/>
                <w:szCs w:val="20"/>
              </w:rPr>
              <w:t>完成「讀書報告</w:t>
            </w:r>
            <w:r w:rsidR="005152A4" w:rsidRPr="00583F81">
              <w:rPr>
                <w:rFonts w:ascii="Times New Roman" w:eastAsia="標楷體" w:hAnsi="Times New Roman" w:cs="Times New Roman"/>
                <w:sz w:val="20"/>
                <w:szCs w:val="20"/>
              </w:rPr>
              <w:t>——○○○○</w:t>
            </w:r>
            <w:r w:rsidR="005152A4" w:rsidRPr="00583F81">
              <w:rPr>
                <w:rFonts w:ascii="Times New Roman" w:eastAsia="標楷體" w:hAnsi="Times New Roman" w:cs="Times New Roman"/>
                <w:sz w:val="20"/>
                <w:szCs w:val="20"/>
              </w:rPr>
              <w:t>」。</w:t>
            </w:r>
          </w:p>
          <w:p w:rsidR="00286900" w:rsidRPr="00583F81" w:rsidRDefault="005152A4" w:rsidP="00583F8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</w:t>
            </w:r>
            <w:r w:rsidR="00F63117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583F81">
              <w:rPr>
                <w:rFonts w:ascii="Times New Roman" w:eastAsia="標楷體" w:hAnsi="Times New Roman" w:cs="Times New Roman"/>
                <w:sz w:val="20"/>
                <w:szCs w:val="20"/>
              </w:rPr>
              <w:t>她是我姐姐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286900" w:rsidRPr="00583F81" w:rsidRDefault="005152A4" w:rsidP="00583F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3F8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83F81">
              <w:rPr>
                <w:rFonts w:ascii="Times New Roman" w:eastAsia="標楷體" w:hAnsi="Times New Roman" w:cs="Times New Roman"/>
                <w:sz w:val="20"/>
                <w:szCs w:val="20"/>
              </w:rPr>
              <w:t>能根據的線索來推測表演者表現的心情。</w:t>
            </w:r>
          </w:p>
          <w:p w:rsidR="00286900" w:rsidRPr="00583F81" w:rsidRDefault="005152A4" w:rsidP="00583F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3F8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83F81">
              <w:rPr>
                <w:rFonts w:ascii="Times New Roman" w:eastAsia="標楷體" w:hAnsi="Times New Roman" w:cs="Times New Roman"/>
                <w:sz w:val="20"/>
                <w:szCs w:val="20"/>
              </w:rPr>
              <w:t>能仔細觀察，找到相關線索，推想表演者的心情是什麼。發表支持猜測心情的好證據（理由）。</w:t>
            </w:r>
          </w:p>
          <w:p w:rsidR="00286900" w:rsidRPr="00583F81" w:rsidRDefault="005152A4" w:rsidP="00583F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3F8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83F81">
              <w:rPr>
                <w:rFonts w:ascii="Times New Roman" w:eastAsia="標楷體" w:hAnsi="Times New Roman" w:cs="Times New Roman"/>
                <w:sz w:val="20"/>
                <w:szCs w:val="20"/>
              </w:rPr>
              <w:t>能閱讀全文後，評估自己理解的程度，找出不懂的地方並運用策略解決問題。</w:t>
            </w:r>
          </w:p>
          <w:p w:rsidR="00286900" w:rsidRPr="00CE5251" w:rsidRDefault="005152A4" w:rsidP="00583F8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3F81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83F81">
              <w:rPr>
                <w:rFonts w:ascii="Times New Roman" w:eastAsia="標楷體" w:hAnsi="Times New Roman" w:cs="Times New Roman"/>
                <w:sz w:val="20"/>
                <w:szCs w:val="20"/>
              </w:rPr>
              <w:t>整理文章中藉由動作來描寫家人心情的句子，並從句子及上下文推想其中的心情。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86900" w:rsidRPr="00CE5251" w:rsidRDefault="0008658C" w:rsidP="0070582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286900" w:rsidRPr="00CE5251" w:rsidRDefault="005152A4" w:rsidP="00705829">
            <w:pPr>
              <w:snapToGrid w:val="0"/>
              <w:rPr>
                <w:sz w:val="16"/>
                <w:szCs w:val="16"/>
              </w:rPr>
            </w:pP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</w:t>
            </w: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286900" w:rsidRPr="00F15D2B" w:rsidRDefault="005152A4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286900" w:rsidRPr="00F15D2B" w:rsidRDefault="005152A4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286900" w:rsidRPr="00F15D2B" w:rsidRDefault="005152A4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286900" w:rsidRPr="00CE5251" w:rsidRDefault="005152A4" w:rsidP="00583F8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【學習地圖二】</w:t>
            </w:r>
          </w:p>
          <w:p w:rsidR="00A76ECD" w:rsidRDefault="00F6311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583F81">
              <w:rPr>
                <w:rFonts w:ascii="Times New Roman" w:eastAsia="標楷體" w:hAnsi="Times New Roman" w:cs="Times New Roman"/>
                <w:sz w:val="20"/>
                <w:szCs w:val="20"/>
              </w:rPr>
              <w:t>認識與領域相關的文本類型與寫作題材。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583F81">
              <w:rPr>
                <w:rFonts w:ascii="Times New Roman" w:eastAsia="標楷體" w:hAnsi="Times New Roman" w:cs="Times New Roman"/>
                <w:sz w:val="20"/>
                <w:szCs w:val="20"/>
              </w:rPr>
              <w:t>熟悉與學科學習相關的文本閱讀策略。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583F81">
              <w:rPr>
                <w:rFonts w:ascii="Times New Roman" w:eastAsia="標楷體" w:hAnsi="Times New Roman" w:cs="Times New Roman"/>
                <w:sz w:val="20"/>
                <w:szCs w:val="20"/>
              </w:rPr>
              <w:t>發展詮釋、反思、評鑑文本的能力。</w:t>
            </w:r>
          </w:p>
          <w:p w:rsidR="00A76ECD" w:rsidRDefault="00F6311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【閱讀階梯一</w:t>
            </w:r>
            <w:r w:rsidR="005152A4">
              <w:rPr>
                <w:rFonts w:ascii="Times New Roman" w:eastAsia="標楷體" w:hAnsi="Times New Roman" w:cs="Times New Roman"/>
                <w:sz w:val="20"/>
                <w:szCs w:val="20"/>
              </w:rPr>
              <w:t>她是我姐姐】</w:t>
            </w:r>
          </w:p>
          <w:p w:rsidR="00A76ECD" w:rsidRDefault="00F6311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583F81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  <w:p w:rsidR="00A76ECD" w:rsidRDefault="00F6311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</w:t>
            </w: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教育</w:t>
            </w:r>
            <w:r w:rsidR="005152A4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A1 </w:t>
            </w:r>
            <w:r w:rsidRPr="00583F81">
              <w:rPr>
                <w:rFonts w:ascii="Times New Roman" w:eastAsia="標楷體" w:hAnsi="Times New Roman" w:cs="Times New Roman"/>
                <w:sz w:val="20"/>
                <w:szCs w:val="20"/>
              </w:rPr>
              <w:t>能從自我探索與精進中，不僅建立對自我之尊重，更能推己及人，建立對</w:t>
            </w:r>
            <w:r w:rsidRPr="00583F8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他人、對人性尊嚴之普遍性尊重。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2A0DF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86900" w:rsidRPr="00CE5251" w:rsidRDefault="005152A4" w:rsidP="0070582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A76ECD" w:rsidRDefault="0040381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【閱讀階梯一</w:t>
            </w:r>
            <w:r w:rsidR="005152A4">
              <w:rPr>
                <w:rFonts w:ascii="Times New Roman" w:eastAsia="標楷體" w:hAnsi="Times New Roman" w:cs="Times New Roman"/>
                <w:sz w:val="20"/>
                <w:szCs w:val="20"/>
              </w:rPr>
              <w:t>她是我姐姐】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認識國語文的重要性，培養國語文的興趣，能運用國語文認識自我、表現自我，奠定終身學習的基礎。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閱讀各類文本，培養理解與關心本土及國際事務的基本素養，以認同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自我文化，並能包容、尊重與欣賞多元文化。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【七、未來的模樣】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67766A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67766A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67766A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</w:t>
            </w:r>
            <w:r w:rsidRPr="0067766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:rsidR="00A76ECD" w:rsidRDefault="004038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【閱讀階梯一</w:t>
            </w:r>
            <w:r w:rsidR="005152A4">
              <w:rPr>
                <w:rFonts w:ascii="Times New Roman" w:eastAsia="標楷體" w:hAnsi="Times New Roman" w:cs="Times New Roman"/>
                <w:sz w:val="20"/>
                <w:szCs w:val="20"/>
              </w:rPr>
              <w:t>她是我姐姐】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5-II-7 </w:t>
            </w:r>
            <w:r w:rsidRPr="00EA2B44">
              <w:rPr>
                <w:rFonts w:ascii="Times New Roman" w:eastAsia="標楷體" w:hAnsi="Times New Roman" w:cs="Times New Roman"/>
                <w:sz w:val="20"/>
                <w:szCs w:val="20"/>
              </w:rPr>
              <w:t>就文本的觀點，找出支持的理由。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5-II-10 </w:t>
            </w:r>
            <w:r w:rsidRPr="00583F81">
              <w:rPr>
                <w:rFonts w:ascii="Times New Roman" w:eastAsia="標楷體" w:hAnsi="Times New Roman" w:cs="Times New Roman"/>
                <w:sz w:val="20"/>
                <w:szCs w:val="20"/>
              </w:rPr>
              <w:t>透過大量閱讀，體會閱讀的樂趣。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【七、未來的模樣】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1-II-3 </w:t>
            </w:r>
            <w:r w:rsidRPr="00583F81">
              <w:rPr>
                <w:rFonts w:ascii="Times New Roman" w:eastAsia="標楷體" w:hAnsi="Times New Roman" w:cs="Times New Roman"/>
                <w:sz w:val="20"/>
                <w:szCs w:val="20"/>
              </w:rPr>
              <w:t>聽懂適合程度的詩歌、戲劇，並說出聆聽內容的要點。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2-II-2 </w:t>
            </w:r>
            <w:r w:rsidRPr="00583F81">
              <w:rPr>
                <w:rFonts w:ascii="Times New Roman" w:eastAsia="標楷體" w:hAnsi="Times New Roman" w:cs="Times New Roman"/>
                <w:sz w:val="20"/>
                <w:szCs w:val="20"/>
              </w:rPr>
              <w:t>運用適當詞語、正確語法表達想法。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3-II-1 </w:t>
            </w:r>
            <w:r w:rsidRPr="00583F81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運用注音符號，理解生字新詞，提升閱讀效能。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4-II-1 </w:t>
            </w:r>
            <w:r w:rsidRPr="00583F81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583F81">
              <w:rPr>
                <w:rFonts w:ascii="Times New Roman" w:eastAsia="標楷體" w:hAnsi="Times New Roman" w:cs="Times New Roman"/>
                <w:sz w:val="20"/>
                <w:szCs w:val="20"/>
              </w:rPr>
              <w:t>1,800</w:t>
            </w:r>
            <w:r w:rsidRPr="00583F81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583F81">
              <w:rPr>
                <w:rFonts w:ascii="Times New Roman" w:eastAsia="標楷體" w:hAnsi="Times New Roman" w:cs="Times New Roman"/>
                <w:sz w:val="20"/>
                <w:szCs w:val="20"/>
              </w:rPr>
              <w:t>1,200</w:t>
            </w:r>
            <w:r w:rsidRPr="00583F81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</w:tc>
        <w:tc>
          <w:tcPr>
            <w:tcW w:w="1559" w:type="dxa"/>
            <w:shd w:val="clear" w:color="auto" w:fill="auto"/>
          </w:tcPr>
          <w:p w:rsidR="00A76ECD" w:rsidRDefault="0040381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【閱讀階梯一</w:t>
            </w:r>
            <w:r w:rsidR="005152A4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她是我姐姐】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Ac-II-2 </w:t>
            </w:r>
            <w:r w:rsidRPr="00583F8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Ac-II-3 </w:t>
            </w:r>
            <w:r w:rsidRPr="00583F8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Ad-II-2 </w:t>
            </w:r>
            <w:r w:rsidRPr="00583F8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Ad-II-3 </w:t>
            </w:r>
            <w:r w:rsidRPr="00583F8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Ba-II-1 </w:t>
            </w:r>
            <w:r w:rsidRPr="00583F8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【七、未來的模樣】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Aa-II-1 </w:t>
            </w:r>
            <w:r w:rsidRPr="00583F8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Ab-II-1 </w:t>
            </w:r>
            <w:r w:rsidRPr="00583F8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1,800</w:t>
            </w:r>
            <w:r w:rsidRPr="00583F8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Ac-II-4 </w:t>
            </w:r>
            <w:r w:rsidRPr="00583F8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Ad-II-3 </w:t>
            </w:r>
            <w:r w:rsidRPr="00583F8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</w:tc>
        <w:tc>
          <w:tcPr>
            <w:tcW w:w="3205" w:type="dxa"/>
            <w:shd w:val="clear" w:color="auto" w:fill="auto"/>
          </w:tcPr>
          <w:p w:rsidR="00286900" w:rsidRPr="00D50558" w:rsidRDefault="00403815" w:rsidP="00D505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</w:t>
            </w: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階梯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="005152A4" w:rsidRPr="00D50558">
              <w:rPr>
                <w:rFonts w:ascii="Times New Roman" w:eastAsia="標楷體" w:hAnsi="Times New Roman" w:cs="Times New Roman"/>
                <w:sz w:val="20"/>
                <w:szCs w:val="20"/>
              </w:rPr>
              <w:t>她是我姐姐】</w:t>
            </w:r>
          </w:p>
          <w:p w:rsidR="00286900" w:rsidRPr="00D50558" w:rsidRDefault="00403815" w:rsidP="00D505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1.</w:t>
            </w:r>
            <w:r w:rsidR="005152A4" w:rsidRPr="00D50558">
              <w:rPr>
                <w:rFonts w:ascii="Times New Roman" w:eastAsia="標楷體" w:hAnsi="Times New Roman" w:cs="Times New Roman"/>
                <w:sz w:val="20"/>
                <w:szCs w:val="20"/>
              </w:rPr>
              <w:t>能了解並運用策略深入讀懂故事中家人的情感。</w:t>
            </w:r>
          </w:p>
          <w:p w:rsidR="00286900" w:rsidRPr="00D50558" w:rsidRDefault="005152A4" w:rsidP="00D5055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50558">
              <w:rPr>
                <w:rFonts w:ascii="Times New Roman" w:eastAsia="標楷體" w:hAnsi="Times New Roman" w:cs="Times New Roman"/>
                <w:sz w:val="20"/>
                <w:szCs w:val="20"/>
              </w:rPr>
              <w:t>【七、未來的模樣】</w:t>
            </w:r>
          </w:p>
          <w:p w:rsidR="00286900" w:rsidRPr="00D50558" w:rsidRDefault="005152A4" w:rsidP="00D5055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5055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50558">
              <w:rPr>
                <w:rFonts w:ascii="Times New Roman" w:eastAsia="標楷體" w:hAnsi="Times New Roman" w:cs="Times New Roman"/>
                <w:sz w:val="20"/>
                <w:szCs w:val="20"/>
              </w:rPr>
              <w:t>理解課文詩句的安排，美讀課文。</w:t>
            </w:r>
          </w:p>
          <w:p w:rsidR="00286900" w:rsidRPr="00D50558" w:rsidRDefault="005152A4" w:rsidP="00D5055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5055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50558">
              <w:rPr>
                <w:rFonts w:ascii="Times New Roman" w:eastAsia="標楷體" w:hAnsi="Times New Roman" w:cs="Times New Roman"/>
                <w:sz w:val="20"/>
                <w:szCs w:val="20"/>
              </w:rPr>
              <w:t>根據提問，說出課文要點與主旨。</w:t>
            </w:r>
          </w:p>
          <w:p w:rsidR="00286900" w:rsidRPr="00CE5251" w:rsidRDefault="005152A4" w:rsidP="00D5055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5055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50558">
              <w:rPr>
                <w:rFonts w:ascii="Times New Roman" w:eastAsia="標楷體" w:hAnsi="Times New Roman" w:cs="Times New Roman"/>
                <w:sz w:val="20"/>
                <w:szCs w:val="20"/>
              </w:rPr>
              <w:t>理解生字的形音義，藉由字形的相同部件大量識字，並會造詞。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86900" w:rsidRPr="00CE5251" w:rsidRDefault="005152A4" w:rsidP="0070582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286900" w:rsidRPr="00CE5251" w:rsidRDefault="005152A4" w:rsidP="00705829">
            <w:pPr>
              <w:snapToGrid w:val="0"/>
              <w:rPr>
                <w:sz w:val="16"/>
                <w:szCs w:val="16"/>
              </w:rPr>
            </w:pP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</w:t>
            </w: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286900" w:rsidRPr="00F15D2B" w:rsidRDefault="005152A4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286900" w:rsidRPr="00F15D2B" w:rsidRDefault="005152A4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286900" w:rsidRPr="00F15D2B" w:rsidRDefault="005152A4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286900" w:rsidRPr="00495FD4" w:rsidRDefault="005152A4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86900" w:rsidRPr="00CE5251" w:rsidRDefault="005152A4" w:rsidP="00583F8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83F81">
              <w:rPr>
                <w:rFonts w:ascii="Times New Roman" w:eastAsia="標楷體" w:hAnsi="Times New Roman" w:cs="Times New Roman"/>
                <w:sz w:val="20"/>
                <w:szCs w:val="20"/>
              </w:rPr>
              <w:t>同儕互評</w:t>
            </w:r>
          </w:p>
        </w:tc>
        <w:tc>
          <w:tcPr>
            <w:tcW w:w="1409" w:type="dxa"/>
            <w:shd w:val="clear" w:color="auto" w:fill="auto"/>
          </w:tcPr>
          <w:p w:rsidR="00A76ECD" w:rsidRDefault="004038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【閱讀階梯一</w:t>
            </w:r>
            <w:r w:rsidR="005152A4">
              <w:rPr>
                <w:rFonts w:ascii="Times New Roman" w:eastAsia="標楷體" w:hAnsi="Times New Roman" w:cs="Times New Roman"/>
                <w:sz w:val="20"/>
                <w:szCs w:val="20"/>
              </w:rPr>
              <w:t>她是我姐姐】</w:t>
            </w:r>
          </w:p>
          <w:p w:rsidR="00A76ECD" w:rsidRDefault="00F6311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583F81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  <w:p w:rsidR="00A76ECD" w:rsidRDefault="001763A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</w:t>
            </w: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教育</w:t>
            </w:r>
            <w:r w:rsidR="005152A4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A1 </w:t>
            </w:r>
            <w:r w:rsidRPr="00583F81">
              <w:rPr>
                <w:rFonts w:ascii="Times New Roman" w:eastAsia="標楷體" w:hAnsi="Times New Roman" w:cs="Times New Roman"/>
                <w:sz w:val="20"/>
                <w:szCs w:val="20"/>
              </w:rPr>
              <w:t>能從自我探索與精進中，不僅建立對自我之尊重，更能推己及人，建立對他人、對人性尊嚴之普遍性尊重。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【七、未來的模樣】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【國際教育】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E10 </w:t>
            </w:r>
            <w:r w:rsidRPr="00583F81">
              <w:rPr>
                <w:rFonts w:ascii="Times New Roman" w:eastAsia="標楷體" w:hAnsi="Times New Roman" w:cs="Times New Roman"/>
                <w:sz w:val="20"/>
                <w:szCs w:val="20"/>
              </w:rPr>
              <w:t>了解並體會國際弱勢者的現象與處境。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83F81">
              <w:rPr>
                <w:rFonts w:ascii="Times New Roman" w:eastAsia="標楷體" w:hAnsi="Times New Roman" w:cs="Times New Roman"/>
                <w:sz w:val="20"/>
                <w:szCs w:val="20"/>
              </w:rPr>
              <w:t>了解平日常見科技產品的用途與運作方式。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2A0DF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86900" w:rsidRPr="00CE5251" w:rsidRDefault="005152A4" w:rsidP="0070582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【七、未來的模樣】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67766A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67766A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67766A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</w:t>
            </w:r>
            <w:r w:rsidRPr="0067766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任感，關懷自然生態與增進公民意識。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【八、小黑的新發現】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-E-A3 </w:t>
            </w:r>
            <w:r w:rsidRPr="0067766A">
              <w:rPr>
                <w:rFonts w:ascii="Times New Roman" w:eastAsia="標楷體" w:hAnsi="Times New Roman" w:cs="Times New Roman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-E-B2 </w:t>
            </w:r>
            <w:r w:rsidRPr="00651AE9">
              <w:rPr>
                <w:rFonts w:ascii="Times New Roman" w:eastAsia="標楷體" w:hAnsi="Times New Roman" w:cs="Times New Roman"/>
                <w:sz w:val="20"/>
                <w:szCs w:val="20"/>
              </w:rPr>
              <w:t>理解網際網路和資訊科技對學習的重要性，藉以擴展語文學習的範疇，並培養審慎使用各類資訊的能力。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67766A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</w:t>
            </w:r>
            <w:r w:rsidRPr="0067766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同理心與責任感，關懷自然生態與增進公民意識。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【七、未來的模樣】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5-II-1 </w:t>
            </w:r>
            <w:r w:rsidRPr="0067766A">
              <w:rPr>
                <w:rFonts w:ascii="Times New Roman" w:eastAsia="標楷體" w:hAnsi="Times New Roman" w:cs="Times New Roman"/>
                <w:sz w:val="20"/>
                <w:szCs w:val="20"/>
              </w:rPr>
              <w:t>以適切的速率朗讀文本，表現抑揚頓挫與情感。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6-II-2 </w:t>
            </w:r>
            <w:r w:rsidRPr="0067766A">
              <w:rPr>
                <w:rFonts w:ascii="Times New Roman" w:eastAsia="標楷體" w:hAnsi="Times New Roman" w:cs="Times New Roman"/>
                <w:sz w:val="20"/>
                <w:szCs w:val="20"/>
              </w:rPr>
              <w:t>培養感受力、想像力等寫作基本能力。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【八、小黑的新發現】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1-II-1 </w:t>
            </w:r>
            <w:r w:rsidRPr="0067766A">
              <w:rPr>
                <w:rFonts w:ascii="Times New Roman" w:eastAsia="標楷體" w:hAnsi="Times New Roman" w:cs="Times New Roman"/>
                <w:sz w:val="20"/>
                <w:szCs w:val="20"/>
              </w:rPr>
              <w:t>聆聽時能讓對方充分表達意見。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2-II-2 </w:t>
            </w:r>
            <w:r w:rsidRPr="0067766A">
              <w:rPr>
                <w:rFonts w:ascii="Times New Roman" w:eastAsia="標楷體" w:hAnsi="Times New Roman" w:cs="Times New Roman"/>
                <w:sz w:val="20"/>
                <w:szCs w:val="20"/>
              </w:rPr>
              <w:t>運用適當詞語、正確語法表達想法。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【七、未來的模樣】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Aa-II-1 </w:t>
            </w:r>
            <w:r w:rsidRPr="006776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Ab-II-1 </w:t>
            </w:r>
            <w:r w:rsidRPr="006776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1,800</w:t>
            </w:r>
            <w:r w:rsidRPr="006776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Ac-II-4 </w:t>
            </w:r>
            <w:r w:rsidRPr="006776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Ad-II-3 </w:t>
            </w:r>
            <w:r w:rsidRPr="006776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【八、小黑的新發現】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Aa-II-1 </w:t>
            </w:r>
            <w:r w:rsidRPr="006776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Ab-II-1 </w:t>
            </w:r>
            <w:r w:rsidRPr="006776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1,800</w:t>
            </w:r>
            <w:r w:rsidRPr="006776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Ac-II-3 </w:t>
            </w:r>
            <w:r w:rsidRPr="006776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Ad-II-2 </w:t>
            </w:r>
            <w:r w:rsidRPr="006776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Bc-II-1 </w:t>
            </w:r>
            <w:r w:rsidRPr="006776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具邏輯、客觀、理性的說明，如</w:t>
            </w:r>
            <w:r w:rsidRPr="006776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科學知識、產品、環境等文本。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Bc-II-2 </w:t>
            </w:r>
            <w:r w:rsidRPr="0067766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描述、列舉、因果等寫作手法。</w:t>
            </w:r>
          </w:p>
        </w:tc>
        <w:tc>
          <w:tcPr>
            <w:tcW w:w="3205" w:type="dxa"/>
            <w:shd w:val="clear" w:color="auto" w:fill="auto"/>
          </w:tcPr>
          <w:p w:rsidR="00286900" w:rsidRPr="00455ECF" w:rsidRDefault="005152A4" w:rsidP="00455EC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</w:t>
            </w:r>
            <w:r w:rsidRPr="00455ECF">
              <w:rPr>
                <w:rFonts w:ascii="Times New Roman" w:eastAsia="標楷體" w:hAnsi="Times New Roman" w:cs="Times New Roman"/>
                <w:sz w:val="20"/>
                <w:szCs w:val="20"/>
              </w:rPr>
              <w:t>七、未來的模樣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286900" w:rsidRPr="00455ECF" w:rsidRDefault="005152A4" w:rsidP="00455E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5E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55ECF">
              <w:rPr>
                <w:rFonts w:ascii="Times New Roman" w:eastAsia="標楷體" w:hAnsi="Times New Roman" w:cs="Times New Roman"/>
                <w:sz w:val="20"/>
                <w:szCs w:val="20"/>
              </w:rPr>
              <w:t>找出詞語的近義詞，並套用在句子中。</w:t>
            </w:r>
          </w:p>
          <w:p w:rsidR="00286900" w:rsidRPr="00455ECF" w:rsidRDefault="005152A4" w:rsidP="00455E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5E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55ECF">
              <w:rPr>
                <w:rFonts w:ascii="Times New Roman" w:eastAsia="標楷體" w:hAnsi="Times New Roman" w:cs="Times New Roman"/>
                <w:sz w:val="20"/>
                <w:szCs w:val="20"/>
              </w:rPr>
              <w:t>理解並列句的特色，並能造句運用。</w:t>
            </w:r>
          </w:p>
          <w:p w:rsidR="00286900" w:rsidRPr="00455ECF" w:rsidRDefault="005152A4" w:rsidP="00455EC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455ECF">
              <w:rPr>
                <w:rFonts w:ascii="Times New Roman" w:eastAsia="標楷體" w:hAnsi="Times New Roman" w:cs="Times New Roman"/>
                <w:sz w:val="20"/>
                <w:szCs w:val="20"/>
              </w:rPr>
              <w:t>八、小黑的新發現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286900" w:rsidRPr="00455ECF" w:rsidRDefault="005152A4" w:rsidP="00455E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5E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55ECF">
              <w:rPr>
                <w:rFonts w:ascii="Times New Roman" w:eastAsia="標楷體" w:hAnsi="Times New Roman" w:cs="Times New Roman"/>
                <w:sz w:val="20"/>
                <w:szCs w:val="20"/>
              </w:rPr>
              <w:t>理解覆述聆聽的重點。</w:t>
            </w:r>
          </w:p>
          <w:p w:rsidR="00286900" w:rsidRPr="00CE5251" w:rsidRDefault="005152A4" w:rsidP="00455E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5E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55ECF">
              <w:rPr>
                <w:rFonts w:ascii="Times New Roman" w:eastAsia="標楷體" w:hAnsi="Times New Roman" w:cs="Times New Roman"/>
                <w:sz w:val="20"/>
                <w:szCs w:val="20"/>
              </w:rPr>
              <w:t>根據提問，說出討論的答案。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86900" w:rsidRPr="00CE5251" w:rsidRDefault="005152A4" w:rsidP="0070582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286900" w:rsidRPr="00CE5251" w:rsidRDefault="005152A4" w:rsidP="00705829">
            <w:pPr>
              <w:snapToGrid w:val="0"/>
              <w:rPr>
                <w:sz w:val="16"/>
                <w:szCs w:val="16"/>
              </w:rPr>
            </w:pP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</w:t>
            </w: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286900" w:rsidRPr="00F15D2B" w:rsidRDefault="005152A4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286900" w:rsidRPr="00F15D2B" w:rsidRDefault="005152A4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286900" w:rsidRPr="00F15D2B" w:rsidRDefault="005152A4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286900" w:rsidRPr="00495FD4" w:rsidRDefault="005152A4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86900" w:rsidRPr="00CE5251" w:rsidRDefault="005152A4" w:rsidP="00455EC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同儕互評</w:t>
            </w:r>
          </w:p>
        </w:tc>
        <w:tc>
          <w:tcPr>
            <w:tcW w:w="140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【七、未來的模樣】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【國際教育】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E10 </w:t>
            </w:r>
            <w:r w:rsidRPr="00455ECF">
              <w:rPr>
                <w:rFonts w:ascii="Times New Roman" w:eastAsia="標楷體" w:hAnsi="Times New Roman" w:cs="Times New Roman"/>
                <w:sz w:val="20"/>
                <w:szCs w:val="20"/>
              </w:rPr>
              <w:t>了解並體會國際弱勢者的現象與處境。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455ECF">
              <w:rPr>
                <w:rFonts w:ascii="Times New Roman" w:eastAsia="標楷體" w:hAnsi="Times New Roman" w:cs="Times New Roman"/>
                <w:sz w:val="20"/>
                <w:szCs w:val="20"/>
              </w:rPr>
              <w:t>了解平日常見科技產品的用途與運作方式。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【八、小黑的新發現】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455ECF">
              <w:rPr>
                <w:rFonts w:ascii="Times New Roman" w:eastAsia="標楷體" w:hAnsi="Times New Roman" w:cs="Times New Roman"/>
                <w:sz w:val="20"/>
                <w:szCs w:val="20"/>
              </w:rPr>
              <w:t>了解平日常見科技產品的用途與運作方式。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455ECF">
              <w:rPr>
                <w:rFonts w:ascii="Times New Roman" w:eastAsia="標楷體" w:hAnsi="Times New Roman" w:cs="Times New Roman"/>
                <w:sz w:val="20"/>
                <w:szCs w:val="20"/>
              </w:rPr>
              <w:t>利用創意思考的技巧。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2A0DF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86900" w:rsidRPr="00CE5251" w:rsidRDefault="005152A4" w:rsidP="0070582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【八、小黑的新發現】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-E-A3 </w:t>
            </w:r>
            <w:r w:rsidRPr="00455ECF">
              <w:rPr>
                <w:rFonts w:ascii="Times New Roman" w:eastAsia="標楷體" w:hAnsi="Times New Roman" w:cs="Times New Roman"/>
                <w:sz w:val="20"/>
                <w:szCs w:val="20"/>
              </w:rPr>
              <w:t>運用國語文充實生活經驗，學習有步驟的規劃活動和解決問題，並探索多元知能，培養創新精神，以增進生活適應力。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-E-B2 </w:t>
            </w:r>
            <w:r w:rsidRPr="00455ECF">
              <w:rPr>
                <w:rFonts w:ascii="Times New Roman" w:eastAsia="標楷體" w:hAnsi="Times New Roman" w:cs="Times New Roman"/>
                <w:sz w:val="20"/>
                <w:szCs w:val="20"/>
              </w:rPr>
              <w:t>理解網際網路和資訊科技對學習的重要性，藉以擴展語文習的範疇，並培養審慎使用各類資訊的能力。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455ECF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</w:t>
            </w:r>
            <w:r w:rsidRPr="00455E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關係，培養同理心與責任感，關懷自然生態與增進公民意識。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【九、向太空出發】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455ECF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-E-B2 </w:t>
            </w:r>
            <w:r w:rsidRPr="00651AE9">
              <w:rPr>
                <w:rFonts w:ascii="Times New Roman" w:eastAsia="標楷體" w:hAnsi="Times New Roman" w:cs="Times New Roman"/>
                <w:sz w:val="20"/>
                <w:szCs w:val="20"/>
              </w:rPr>
              <w:t>理解網際網路和資訊科技對學習的重要性，藉以擴展語文學習的範疇，並培養審慎使用各類資訊的能力。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455ECF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</w:t>
            </w:r>
            <w:r w:rsidRPr="00455EC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與包容不同意見，樂於參與學校及社區活動，體會團隊合作的重要性。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-E-C3 </w:t>
            </w:r>
            <w:r w:rsidRPr="00455ECF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【八、小黑的新發現】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3-II-1 </w:t>
            </w:r>
            <w:r w:rsidRPr="00455ECF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運用注音符號，理解生字新詞，提升閱讀效能。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4-II-1 </w:t>
            </w:r>
            <w:r w:rsidRPr="00455ECF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455ECF">
              <w:rPr>
                <w:rFonts w:ascii="Times New Roman" w:eastAsia="標楷體" w:hAnsi="Times New Roman" w:cs="Times New Roman"/>
                <w:sz w:val="20"/>
                <w:szCs w:val="20"/>
              </w:rPr>
              <w:t>1,800</w:t>
            </w:r>
            <w:r w:rsidRPr="00455ECF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455ECF">
              <w:rPr>
                <w:rFonts w:ascii="Times New Roman" w:eastAsia="標楷體" w:hAnsi="Times New Roman" w:cs="Times New Roman"/>
                <w:sz w:val="20"/>
                <w:szCs w:val="20"/>
              </w:rPr>
              <w:t>1,200</w:t>
            </w:r>
            <w:r w:rsidRPr="00455ECF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5-II-9 </w:t>
            </w:r>
            <w:r w:rsidRPr="00455ECF">
              <w:rPr>
                <w:rFonts w:ascii="Times New Roman" w:eastAsia="標楷體" w:hAnsi="Times New Roman" w:cs="Times New Roman"/>
                <w:sz w:val="20"/>
                <w:szCs w:val="20"/>
              </w:rPr>
              <w:t>覺察自己的閱讀理解情況，適時調整策略。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6-II-3 </w:t>
            </w:r>
            <w:r w:rsidRPr="00455ECF">
              <w:rPr>
                <w:rFonts w:ascii="Times New Roman" w:eastAsia="標楷體" w:hAnsi="Times New Roman" w:cs="Times New Roman"/>
                <w:sz w:val="20"/>
                <w:szCs w:val="20"/>
              </w:rPr>
              <w:t>學習審題、立意、選材、組織等寫作步驟。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【九、向太空出發】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1-II-2 </w:t>
            </w:r>
            <w:r w:rsidRPr="00455ECF">
              <w:rPr>
                <w:rFonts w:ascii="Times New Roman" w:eastAsia="標楷體" w:hAnsi="Times New Roman" w:cs="Times New Roman"/>
                <w:sz w:val="20"/>
                <w:szCs w:val="20"/>
              </w:rPr>
              <w:t>具備聆聽不同媒材的基本能力。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2-II-1 </w:t>
            </w:r>
            <w:r w:rsidRPr="00455ECF">
              <w:rPr>
                <w:rFonts w:ascii="Times New Roman" w:eastAsia="標楷體" w:hAnsi="Times New Roman" w:cs="Times New Roman"/>
                <w:sz w:val="20"/>
                <w:szCs w:val="20"/>
              </w:rPr>
              <w:t>用清晰語音、適當語速和音量說話。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【八、小黑的新發現】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Aa-II-1 </w:t>
            </w:r>
            <w:r w:rsidRPr="00455E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Ab-II-1 </w:t>
            </w:r>
            <w:r w:rsidRPr="00455E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1,800</w:t>
            </w:r>
            <w:r w:rsidRPr="00455E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Ac-II-3 </w:t>
            </w:r>
            <w:r w:rsidRPr="00455E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Ad-II-2 </w:t>
            </w:r>
            <w:r w:rsidRPr="00455E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Bc-II-1 </w:t>
            </w:r>
            <w:r w:rsidRPr="00455E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具邏輯、客觀、理性的說明，如科學知識、產品、環境等文本。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Bc-II-2 </w:t>
            </w:r>
            <w:r w:rsidRPr="00455E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描述、列舉、因果等寫作手法。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【九、向太空出發】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Aa-II-1 </w:t>
            </w:r>
            <w:r w:rsidRPr="00455E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Ab-II-1 </w:t>
            </w:r>
            <w:r w:rsidRPr="00455E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1,800</w:t>
            </w:r>
            <w:r w:rsidRPr="00455E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</w:t>
            </w:r>
            <w:r w:rsidRPr="00455E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Ac-II-4 </w:t>
            </w:r>
            <w:r w:rsidRPr="00455E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Ad-II-3 </w:t>
            </w:r>
            <w:r w:rsidRPr="00455E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Bc-II-1 </w:t>
            </w:r>
            <w:r w:rsidRPr="00455E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具邏輯、客觀、理性的說明，如科學知識、產品、環境等文本。</w:t>
            </w:r>
          </w:p>
        </w:tc>
        <w:tc>
          <w:tcPr>
            <w:tcW w:w="3205" w:type="dxa"/>
            <w:shd w:val="clear" w:color="auto" w:fill="auto"/>
          </w:tcPr>
          <w:p w:rsidR="00286900" w:rsidRPr="00455ECF" w:rsidRDefault="005152A4" w:rsidP="00455EC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</w:t>
            </w:r>
            <w:r w:rsidRPr="00455ECF">
              <w:rPr>
                <w:rFonts w:ascii="Times New Roman" w:eastAsia="標楷體" w:hAnsi="Times New Roman" w:cs="Times New Roman"/>
                <w:sz w:val="20"/>
                <w:szCs w:val="20"/>
              </w:rPr>
              <w:t>八、小黑的新發現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286900" w:rsidRPr="00455ECF" w:rsidRDefault="005152A4" w:rsidP="00455E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5E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55ECF">
              <w:rPr>
                <w:rFonts w:ascii="Times New Roman" w:eastAsia="標楷體" w:hAnsi="Times New Roman" w:cs="Times New Roman"/>
                <w:sz w:val="20"/>
                <w:szCs w:val="20"/>
              </w:rPr>
              <w:t>理解生字的形音義，運用反義詞與形近字。</w:t>
            </w:r>
          </w:p>
          <w:p w:rsidR="00286900" w:rsidRPr="00455ECF" w:rsidRDefault="005152A4" w:rsidP="00455E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5E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55ECF">
              <w:rPr>
                <w:rFonts w:ascii="Times New Roman" w:eastAsia="標楷體" w:hAnsi="Times New Roman" w:cs="Times New Roman"/>
                <w:sz w:val="20"/>
                <w:szCs w:val="20"/>
              </w:rPr>
              <w:t>劃出客觀訊息。運用上下文推論，理解說明表述的內容。</w:t>
            </w:r>
          </w:p>
          <w:p w:rsidR="00286900" w:rsidRPr="00455ECF" w:rsidRDefault="005152A4" w:rsidP="00455E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5EC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455ECF">
              <w:rPr>
                <w:rFonts w:ascii="Times New Roman" w:eastAsia="標楷體" w:hAnsi="Times New Roman" w:cs="Times New Roman"/>
                <w:sz w:val="20"/>
                <w:szCs w:val="20"/>
              </w:rPr>
              <w:t>理解不同條件句的差異，並能造句運用。</w:t>
            </w:r>
          </w:p>
          <w:p w:rsidR="00286900" w:rsidRPr="00455ECF" w:rsidRDefault="005152A4" w:rsidP="00455E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5EC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455ECF">
              <w:rPr>
                <w:rFonts w:ascii="Times New Roman" w:eastAsia="標楷體" w:hAnsi="Times New Roman" w:cs="Times New Roman"/>
                <w:sz w:val="20"/>
                <w:szCs w:val="20"/>
              </w:rPr>
              <w:t>蒐集向動物借點子的資料。分享討論成果，並能專注聆聽。仿寫「向動物借點子」。</w:t>
            </w:r>
          </w:p>
          <w:p w:rsidR="00286900" w:rsidRPr="00455ECF" w:rsidRDefault="005152A4" w:rsidP="00455EC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455ECF">
              <w:rPr>
                <w:rFonts w:ascii="Times New Roman" w:eastAsia="標楷體" w:hAnsi="Times New Roman" w:cs="Times New Roman"/>
                <w:sz w:val="20"/>
                <w:szCs w:val="20"/>
              </w:rPr>
              <w:t>九、向太空出發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286900" w:rsidRPr="00455ECF" w:rsidRDefault="005152A4" w:rsidP="00455E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5EC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55ECF">
              <w:rPr>
                <w:rFonts w:ascii="Times New Roman" w:eastAsia="標楷體" w:hAnsi="Times New Roman" w:cs="Times New Roman"/>
                <w:sz w:val="20"/>
                <w:szCs w:val="20"/>
              </w:rPr>
              <w:t>完成習作，並能說出自己的發現。</w:t>
            </w:r>
          </w:p>
          <w:p w:rsidR="00286900" w:rsidRPr="00CE5251" w:rsidRDefault="005152A4" w:rsidP="00455EC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55EC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55ECF">
              <w:rPr>
                <w:rFonts w:ascii="Times New Roman" w:eastAsia="標楷體" w:hAnsi="Times New Roman" w:cs="Times New Roman"/>
                <w:sz w:val="20"/>
                <w:szCs w:val="20"/>
              </w:rPr>
              <w:t>理解課文趣味，美讀課文。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86900" w:rsidRPr="00CE5251" w:rsidRDefault="005152A4" w:rsidP="0070582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286900" w:rsidRPr="00CE5251" w:rsidRDefault="005152A4" w:rsidP="00705829">
            <w:pPr>
              <w:snapToGrid w:val="0"/>
              <w:rPr>
                <w:sz w:val="16"/>
                <w:szCs w:val="16"/>
              </w:rPr>
            </w:pP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</w:t>
            </w: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286900" w:rsidRPr="00F15D2B" w:rsidRDefault="005152A4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286900" w:rsidRPr="00F15D2B" w:rsidRDefault="005152A4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286900" w:rsidRPr="00F15D2B" w:rsidRDefault="005152A4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286900" w:rsidRPr="00CE5251" w:rsidRDefault="005152A4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【八、小黑的新發現】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455ECF">
              <w:rPr>
                <w:rFonts w:ascii="Times New Roman" w:eastAsia="標楷體" w:hAnsi="Times New Roman" w:cs="Times New Roman"/>
                <w:sz w:val="20"/>
                <w:szCs w:val="20"/>
              </w:rPr>
              <w:t>了解平日常見科技產品的用途與運作方式。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455ECF">
              <w:rPr>
                <w:rFonts w:ascii="Times New Roman" w:eastAsia="標楷體" w:hAnsi="Times New Roman" w:cs="Times New Roman"/>
                <w:sz w:val="20"/>
                <w:szCs w:val="20"/>
              </w:rPr>
              <w:t>利用創意思考的技巧。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【九、向太空出發】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455ECF">
              <w:rPr>
                <w:rFonts w:ascii="Times New Roman" w:eastAsia="標楷體" w:hAnsi="Times New Roman" w:cs="Times New Roman"/>
                <w:sz w:val="20"/>
                <w:szCs w:val="20"/>
              </w:rPr>
              <w:t>了解平日常見科技產品的用途與運作方式。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【資訊教育】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E10 </w:t>
            </w:r>
            <w:r w:rsidRPr="00455ECF">
              <w:rPr>
                <w:rFonts w:ascii="Times New Roman" w:eastAsia="標楷體" w:hAnsi="Times New Roman" w:cs="Times New Roman"/>
                <w:sz w:val="20"/>
                <w:szCs w:val="20"/>
              </w:rPr>
              <w:t>了解資訊科技於日常生活之重要性。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2A0DF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86900" w:rsidRPr="00CE5251" w:rsidRDefault="005152A4" w:rsidP="0070582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【九、向太空出發】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186A51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透過國語文學習，掌握文本要旨、發展學習及解決問題策略、初探邏輯思維，並透過體驗與實踐，處理日常生活問題。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-E-B2 </w:t>
            </w:r>
            <w:r w:rsidRPr="00651AE9">
              <w:rPr>
                <w:rFonts w:ascii="Times New Roman" w:eastAsia="標楷體" w:hAnsi="Times New Roman" w:cs="Times New Roman"/>
                <w:sz w:val="20"/>
                <w:szCs w:val="20"/>
              </w:rPr>
              <w:t>理解網際網路和資訊科技對學習的重</w:t>
            </w:r>
            <w:r w:rsidRPr="00651AE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要性，藉以擴展語文學習的範疇，並培養審慎使用各類資訊的能力。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186A51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-E-C3 </w:t>
            </w:r>
            <w:r w:rsidRPr="00186A51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閱讀各類文本，培養理解與關心本土及國際事務的基本素養，以認同自我文化，並能包容、尊重與欣賞多元文化。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【九、向太空出發】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3-II-2 </w:t>
            </w:r>
            <w:r w:rsidRPr="00186A51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運用注音符號，檢索資訊，吸收新知。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4-II-4 </w:t>
            </w:r>
            <w:r w:rsidRPr="00186A51">
              <w:rPr>
                <w:rFonts w:ascii="Times New Roman" w:eastAsia="標楷體" w:hAnsi="Times New Roman" w:cs="Times New Roman"/>
                <w:sz w:val="20"/>
                <w:szCs w:val="20"/>
              </w:rPr>
              <w:t>能分辨形近、音近字詞，並正確使用。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5-II-8 </w:t>
            </w:r>
            <w:r w:rsidRPr="00186A51">
              <w:rPr>
                <w:rFonts w:ascii="Times New Roman" w:eastAsia="標楷體" w:hAnsi="Times New Roman" w:cs="Times New Roman"/>
                <w:sz w:val="20"/>
                <w:szCs w:val="20"/>
              </w:rPr>
              <w:t>能運用預測、推論、提問等策略，增進對文本的理解。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6-II-2 </w:t>
            </w:r>
            <w:r w:rsidRPr="00186A51">
              <w:rPr>
                <w:rFonts w:ascii="Times New Roman" w:eastAsia="標楷體" w:hAnsi="Times New Roman" w:cs="Times New Roman"/>
                <w:sz w:val="20"/>
                <w:szCs w:val="20"/>
              </w:rPr>
              <w:t>培養感受力、想像力等寫作基本能</w:t>
            </w:r>
            <w:r w:rsidRPr="00186A5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力。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【九、向太空出發】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Aa-II-1 </w:t>
            </w:r>
            <w:r w:rsidRPr="00186A5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Ab-II-1 </w:t>
            </w:r>
            <w:r w:rsidRPr="00186A5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1,800</w:t>
            </w:r>
            <w:r w:rsidRPr="00186A5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Ac-II-4 </w:t>
            </w:r>
            <w:r w:rsidRPr="00186A5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各類文句的語氣與意義。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Ad-II-3 </w:t>
            </w:r>
            <w:r w:rsidRPr="00186A5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Bc-II-1 </w:t>
            </w:r>
            <w:r w:rsidRPr="00186A5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具邏輯、客觀、理性的說明，如</w:t>
            </w:r>
            <w:r w:rsidRPr="00186A5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科學知識、產品、環境等文本。</w:t>
            </w:r>
          </w:p>
        </w:tc>
        <w:tc>
          <w:tcPr>
            <w:tcW w:w="3205" w:type="dxa"/>
            <w:shd w:val="clear" w:color="auto" w:fill="auto"/>
          </w:tcPr>
          <w:p w:rsidR="00286900" w:rsidRPr="00186A51" w:rsidRDefault="005152A4" w:rsidP="00186A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</w:t>
            </w:r>
            <w:r w:rsidRPr="00186A51">
              <w:rPr>
                <w:rFonts w:ascii="Times New Roman" w:eastAsia="標楷體" w:hAnsi="Times New Roman" w:cs="Times New Roman"/>
                <w:sz w:val="20"/>
                <w:szCs w:val="20"/>
              </w:rPr>
              <w:t>九、向太空出發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286900" w:rsidRPr="00186A51" w:rsidRDefault="005152A4" w:rsidP="00186A5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86A5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86A51">
              <w:rPr>
                <w:rFonts w:ascii="Times New Roman" w:eastAsia="標楷體" w:hAnsi="Times New Roman" w:cs="Times New Roman"/>
                <w:sz w:val="20"/>
                <w:szCs w:val="20"/>
              </w:rPr>
              <w:t>根據提問，說出閱讀課文之後的感想與發現。</w:t>
            </w:r>
          </w:p>
          <w:p w:rsidR="00286900" w:rsidRPr="00186A51" w:rsidRDefault="005152A4" w:rsidP="00186A5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86A5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86A51">
              <w:rPr>
                <w:rFonts w:ascii="Times New Roman" w:eastAsia="標楷體" w:hAnsi="Times New Roman" w:cs="Times New Roman"/>
                <w:sz w:val="20"/>
                <w:szCs w:val="20"/>
              </w:rPr>
              <w:t>理解生字的形音義，運用「聿」部件字大量識字，並會造詞。</w:t>
            </w:r>
          </w:p>
          <w:p w:rsidR="00286900" w:rsidRPr="00186A51" w:rsidRDefault="005152A4" w:rsidP="00186A5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86A5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86A51">
              <w:rPr>
                <w:rFonts w:ascii="Times New Roman" w:eastAsia="標楷體" w:hAnsi="Times New Roman" w:cs="Times New Roman"/>
                <w:sz w:val="20"/>
                <w:szCs w:val="20"/>
              </w:rPr>
              <w:t>運用上下文推論，回，熟悉本課多音字。</w:t>
            </w:r>
          </w:p>
          <w:p w:rsidR="00286900" w:rsidRPr="00186A51" w:rsidRDefault="005152A4" w:rsidP="00186A5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86A51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86A51">
              <w:rPr>
                <w:rFonts w:ascii="Times New Roman" w:eastAsia="標楷體" w:hAnsi="Times New Roman" w:cs="Times New Roman"/>
                <w:sz w:val="20"/>
                <w:szCs w:val="20"/>
              </w:rPr>
              <w:t>正確回答與課文深究有關的提問，發現文本要表達的內容。</w:t>
            </w:r>
          </w:p>
          <w:p w:rsidR="00286900" w:rsidRPr="00CE5251" w:rsidRDefault="005152A4" w:rsidP="00186A5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86A51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186A51">
              <w:rPr>
                <w:rFonts w:ascii="Times New Roman" w:eastAsia="標楷體" w:hAnsi="Times New Roman" w:cs="Times New Roman"/>
                <w:sz w:val="20"/>
                <w:szCs w:val="20"/>
              </w:rPr>
              <w:t>能完成習作相關的練習，揣摩如何利用問句讓文章更精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采</w:t>
            </w:r>
            <w:r w:rsidRPr="00186A51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86900" w:rsidRPr="00CE5251" w:rsidRDefault="005152A4" w:rsidP="0070582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286900" w:rsidRPr="00CE5251" w:rsidRDefault="005152A4" w:rsidP="00705829">
            <w:pPr>
              <w:snapToGrid w:val="0"/>
              <w:rPr>
                <w:sz w:val="16"/>
                <w:szCs w:val="16"/>
              </w:rPr>
            </w:pP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</w:t>
            </w: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286900" w:rsidRPr="00186A51" w:rsidRDefault="005152A4" w:rsidP="00186A5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86A51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286900" w:rsidRPr="00186A51" w:rsidRDefault="005152A4" w:rsidP="00186A5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86A51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286900" w:rsidRPr="00CE5251" w:rsidRDefault="005152A4" w:rsidP="00186A5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</w:t>
            </w:r>
            <w:r w:rsidRPr="00186A51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</w:tc>
        <w:tc>
          <w:tcPr>
            <w:tcW w:w="140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【九、向太空出發】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186A51">
              <w:rPr>
                <w:rFonts w:ascii="Times New Roman" w:eastAsia="標楷體" w:hAnsi="Times New Roman" w:cs="Times New Roman"/>
                <w:sz w:val="20"/>
                <w:szCs w:val="20"/>
              </w:rPr>
              <w:t>了解平日常見科技產品的用途與運作方式。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【資訊教育】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E10 </w:t>
            </w:r>
            <w:r w:rsidRPr="00186A51">
              <w:rPr>
                <w:rFonts w:ascii="Times New Roman" w:eastAsia="標楷體" w:hAnsi="Times New Roman" w:cs="Times New Roman"/>
                <w:sz w:val="20"/>
                <w:szCs w:val="20"/>
              </w:rPr>
              <w:t>了解資訊科技於日常生活之重要性。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2A0DF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86900" w:rsidRPr="00CE5251" w:rsidRDefault="005152A4" w:rsidP="0070582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【學習地圖三】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186A51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</w:t>
            </w:r>
            <w:r w:rsidRPr="00186A5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興趣，能運用國語文認識自我、表現自我，奠定終身學習的基礎。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186A51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186A51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【十、小青蛙想看海】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186A51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</w:t>
            </w:r>
            <w:r w:rsidRPr="00186A5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用國語文認識自我、表現自我，奠定終身學習的基礎。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186A51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186A51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【學習地圖三】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6-II-3 </w:t>
            </w:r>
            <w:r w:rsidRPr="00186A51">
              <w:rPr>
                <w:rFonts w:ascii="Times New Roman" w:eastAsia="標楷體" w:hAnsi="Times New Roman" w:cs="Times New Roman"/>
                <w:sz w:val="20"/>
                <w:szCs w:val="20"/>
              </w:rPr>
              <w:t>學習審題、立意、選材、組織等寫作步驟。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【十、小青蛙想看海】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1-II-1 </w:t>
            </w:r>
            <w:r w:rsidRPr="00186A51">
              <w:rPr>
                <w:rFonts w:ascii="Times New Roman" w:eastAsia="標楷體" w:hAnsi="Times New Roman" w:cs="Times New Roman"/>
                <w:sz w:val="20"/>
                <w:szCs w:val="20"/>
              </w:rPr>
              <w:t>聆聽時能讓對方充分表達意見。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【學習地圖三】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Ad-II-2 </w:t>
            </w:r>
            <w:r w:rsidRPr="00186A5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Bc-II-1 </w:t>
            </w:r>
            <w:r w:rsidRPr="00186A5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具邏</w:t>
            </w:r>
            <w:r w:rsidRPr="00186A5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輯、客觀、理性的說明，如科學知識、產品、環境等文本。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【十、小青蛙想看海】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Ab-II-4 </w:t>
            </w:r>
            <w:r w:rsidRPr="00186A5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多音字及多義字。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Ac-II-3 </w:t>
            </w:r>
            <w:r w:rsidRPr="00186A5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Ad-II-3 </w:t>
            </w:r>
            <w:r w:rsidRPr="00186A5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Cb-II-2 </w:t>
            </w:r>
            <w:r w:rsidRPr="00186A5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各類文本中所反映的個人與家庭、鄉里、國族及其他社群的關係。</w:t>
            </w:r>
          </w:p>
        </w:tc>
        <w:tc>
          <w:tcPr>
            <w:tcW w:w="3205" w:type="dxa"/>
            <w:shd w:val="clear" w:color="auto" w:fill="auto"/>
          </w:tcPr>
          <w:p w:rsidR="00286900" w:rsidRPr="00186A51" w:rsidRDefault="005152A4" w:rsidP="00186A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</w:t>
            </w:r>
            <w:r w:rsidRPr="00186A51">
              <w:rPr>
                <w:rFonts w:ascii="Times New Roman" w:eastAsia="標楷體" w:hAnsi="Times New Roman" w:cs="Times New Roman"/>
                <w:sz w:val="20"/>
                <w:szCs w:val="20"/>
              </w:rPr>
              <w:t>學習地圖三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286900" w:rsidRPr="00186A51" w:rsidRDefault="005152A4" w:rsidP="00186A5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86A5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86A51">
              <w:rPr>
                <w:rFonts w:ascii="Times New Roman" w:eastAsia="標楷體" w:hAnsi="Times New Roman" w:cs="Times New Roman"/>
                <w:sz w:val="20"/>
                <w:szCs w:val="20"/>
              </w:rPr>
              <w:t>能判斷不同的開頭與結尾的方法。</w:t>
            </w:r>
          </w:p>
          <w:p w:rsidR="00286900" w:rsidRPr="00186A51" w:rsidRDefault="005152A4" w:rsidP="00186A5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86A5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86A51">
              <w:rPr>
                <w:rFonts w:ascii="Times New Roman" w:eastAsia="標楷體" w:hAnsi="Times New Roman" w:cs="Times New Roman"/>
                <w:sz w:val="20"/>
                <w:szCs w:val="20"/>
              </w:rPr>
              <w:t>理解恰當的說明方法在說明文中的作用。</w:t>
            </w:r>
          </w:p>
          <w:p w:rsidR="00286900" w:rsidRPr="00186A51" w:rsidRDefault="005152A4" w:rsidP="00186A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186A51">
              <w:rPr>
                <w:rFonts w:ascii="Times New Roman" w:eastAsia="標楷體" w:hAnsi="Times New Roman" w:cs="Times New Roman"/>
                <w:sz w:val="20"/>
                <w:szCs w:val="20"/>
              </w:rPr>
              <w:t>十、小青蛙想看海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286900" w:rsidRPr="00CE5251" w:rsidRDefault="00403815" w:rsidP="00186A51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lastRenderedPageBreak/>
              <w:t>1.</w:t>
            </w:r>
            <w:r w:rsidR="005152A4" w:rsidRPr="00186A51">
              <w:rPr>
                <w:rFonts w:ascii="Times New Roman" w:eastAsia="標楷體" w:hAnsi="Times New Roman" w:cs="Times New Roman"/>
                <w:sz w:val="20"/>
                <w:szCs w:val="20"/>
              </w:rPr>
              <w:t>理解發言內容，並能適時給予回應。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86900" w:rsidRPr="00CE5251" w:rsidRDefault="005152A4" w:rsidP="0070582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:rsidR="00286900" w:rsidRPr="00CE5251" w:rsidRDefault="005152A4" w:rsidP="00705829">
            <w:pPr>
              <w:snapToGrid w:val="0"/>
              <w:rPr>
                <w:sz w:val="16"/>
                <w:szCs w:val="16"/>
              </w:rPr>
            </w:pP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</w:t>
            </w: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286900" w:rsidRPr="00F15D2B" w:rsidRDefault="005152A4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286900" w:rsidRPr="00F15D2B" w:rsidRDefault="005152A4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286900" w:rsidRPr="00F15D2B" w:rsidRDefault="005152A4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286900" w:rsidRPr="00495FD4" w:rsidRDefault="005152A4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86900" w:rsidRPr="00CE5251" w:rsidRDefault="005152A4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同儕互評</w:t>
            </w:r>
          </w:p>
        </w:tc>
        <w:tc>
          <w:tcPr>
            <w:tcW w:w="140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【十、小青蛙想看海】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BC3926">
              <w:rPr>
                <w:rFonts w:ascii="Times New Roman" w:eastAsia="標楷體" w:hAnsi="Times New Roman" w:cs="Times New Roman"/>
                <w:sz w:val="20"/>
                <w:szCs w:val="20"/>
              </w:rPr>
              <w:t>表達自己對一個美</w:t>
            </w:r>
            <w:r w:rsidRPr="00BC392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好世界的想法，並聆聽他人的想法。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BC3926">
              <w:rPr>
                <w:rFonts w:ascii="Times New Roman" w:eastAsia="標楷體" w:hAnsi="Times New Roman" w:cs="Times New Roman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2A0DF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86900" w:rsidRPr="00CE5251" w:rsidRDefault="005152A4" w:rsidP="0070582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【十、小青蛙想看海】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-E-A1 </w:t>
            </w:r>
            <w:r w:rsidRPr="00F5749E">
              <w:rPr>
                <w:rFonts w:ascii="Times New Roman" w:eastAsia="標楷體" w:hAnsi="Times New Roman" w:cs="Times New Roman"/>
                <w:sz w:val="20"/>
                <w:szCs w:val="20"/>
              </w:rPr>
              <w:t>認識國語文的重要性，培養國語文的興趣，能運用國語文認</w:t>
            </w:r>
            <w:r w:rsidRPr="00F5749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識自我、表現自我，奠定終身學習的基礎。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F5749E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F5749E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【十、小青蛙想看海】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2-II-4 </w:t>
            </w:r>
            <w:r w:rsidRPr="00F5749E">
              <w:rPr>
                <w:rFonts w:ascii="Times New Roman" w:eastAsia="標楷體" w:hAnsi="Times New Roman" w:cs="Times New Roman"/>
                <w:sz w:val="20"/>
                <w:szCs w:val="20"/>
              </w:rPr>
              <w:t>樂於參加討論，提供個人的觀點和意見。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4-II-2 </w:t>
            </w:r>
            <w:r w:rsidRPr="00F5749E">
              <w:rPr>
                <w:rFonts w:ascii="Times New Roman" w:eastAsia="標楷體" w:hAnsi="Times New Roman" w:cs="Times New Roman"/>
                <w:sz w:val="20"/>
                <w:szCs w:val="20"/>
              </w:rPr>
              <w:t>利用共同部件，擴充識</w:t>
            </w:r>
            <w:r w:rsidRPr="00F5749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字量。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5-II-9 </w:t>
            </w:r>
            <w:r w:rsidRPr="00F5749E">
              <w:rPr>
                <w:rFonts w:ascii="Times New Roman" w:eastAsia="標楷體" w:hAnsi="Times New Roman" w:cs="Times New Roman"/>
                <w:sz w:val="20"/>
                <w:szCs w:val="20"/>
              </w:rPr>
              <w:t>覺察自己的閱讀理解情況，適時調整策略。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6-II-2 </w:t>
            </w:r>
            <w:r w:rsidRPr="00F5749E">
              <w:rPr>
                <w:rFonts w:ascii="Times New Roman" w:eastAsia="標楷體" w:hAnsi="Times New Roman" w:cs="Times New Roman"/>
                <w:sz w:val="20"/>
                <w:szCs w:val="20"/>
              </w:rPr>
              <w:t>培養感受力、想像力等寫作基本能力。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6-II-6 </w:t>
            </w:r>
            <w:r w:rsidRPr="00F5749E">
              <w:rPr>
                <w:rFonts w:ascii="Times New Roman" w:eastAsia="標楷體" w:hAnsi="Times New Roman" w:cs="Times New Roman"/>
                <w:sz w:val="20"/>
                <w:szCs w:val="20"/>
              </w:rPr>
              <w:t>運用改寫、縮寫、擴寫等技巧寫作。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【十、小青蛙想看海】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Ab-II-4 </w:t>
            </w:r>
            <w:r w:rsidRPr="00F5749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多音字及多義字。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Ac-II-3 </w:t>
            </w:r>
            <w:r w:rsidRPr="00F5749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Ad-II-3 </w:t>
            </w:r>
            <w:r w:rsidRPr="00F5749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</w:t>
            </w:r>
            <w:r w:rsidRPr="00F5749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文等。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Cb-II-2 </w:t>
            </w:r>
            <w:r w:rsidRPr="00F5749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各類文本中所反映的個人與家庭、鄉里、國族及其他社群的關係。</w:t>
            </w:r>
          </w:p>
        </w:tc>
        <w:tc>
          <w:tcPr>
            <w:tcW w:w="3205" w:type="dxa"/>
            <w:shd w:val="clear" w:color="auto" w:fill="auto"/>
          </w:tcPr>
          <w:p w:rsidR="00286900" w:rsidRPr="00F5749E" w:rsidRDefault="005152A4" w:rsidP="00F574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</w:t>
            </w:r>
            <w:r w:rsidRPr="00F5749E">
              <w:rPr>
                <w:rFonts w:ascii="Times New Roman" w:eastAsia="標楷體" w:hAnsi="Times New Roman" w:cs="Times New Roman"/>
                <w:sz w:val="20"/>
                <w:szCs w:val="20"/>
              </w:rPr>
              <w:t>十、小青蛙想看海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286900" w:rsidRPr="00F5749E" w:rsidRDefault="005152A4" w:rsidP="00F5749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5749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5749E">
              <w:rPr>
                <w:rFonts w:ascii="Times New Roman" w:eastAsia="標楷體" w:hAnsi="Times New Roman" w:cs="Times New Roman"/>
                <w:sz w:val="20"/>
                <w:szCs w:val="20"/>
              </w:rPr>
              <w:t>在問答之間能具體回應，踴躍的提出個人意見。</w:t>
            </w:r>
          </w:p>
          <w:p w:rsidR="00286900" w:rsidRPr="00F5749E" w:rsidRDefault="005152A4" w:rsidP="00F5749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5749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5749E">
              <w:rPr>
                <w:rFonts w:ascii="Times New Roman" w:eastAsia="標楷體" w:hAnsi="Times New Roman" w:cs="Times New Roman"/>
                <w:sz w:val="20"/>
                <w:szCs w:val="20"/>
              </w:rPr>
              <w:t>寫出「干」部件的生字，並能造詞和造句。</w:t>
            </w:r>
          </w:p>
          <w:p w:rsidR="00286900" w:rsidRPr="00F5749E" w:rsidRDefault="005152A4" w:rsidP="00F5749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5749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5749E">
              <w:rPr>
                <w:rFonts w:ascii="Times New Roman" w:eastAsia="標楷體" w:hAnsi="Times New Roman" w:cs="Times New Roman"/>
                <w:sz w:val="20"/>
                <w:szCs w:val="20"/>
              </w:rPr>
              <w:t>閱讀「一波三折」的故事並和同學分享心得。</w:t>
            </w:r>
          </w:p>
          <w:p w:rsidR="00286900" w:rsidRPr="00CE5251" w:rsidRDefault="005152A4" w:rsidP="00F5749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5749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5749E">
              <w:rPr>
                <w:rFonts w:ascii="Times New Roman" w:eastAsia="標楷體" w:hAnsi="Times New Roman" w:cs="Times New Roman"/>
                <w:sz w:val="20"/>
                <w:szCs w:val="20"/>
              </w:rPr>
              <w:t>改寫一篇成語故事。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86900" w:rsidRPr="00CE5251" w:rsidRDefault="005152A4" w:rsidP="0070582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286900" w:rsidRPr="00CE5251" w:rsidRDefault="005152A4" w:rsidP="00705829">
            <w:pPr>
              <w:snapToGrid w:val="0"/>
              <w:rPr>
                <w:sz w:val="16"/>
                <w:szCs w:val="16"/>
              </w:rPr>
            </w:pP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</w:t>
            </w: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286900" w:rsidRPr="00F15D2B" w:rsidRDefault="005152A4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286900" w:rsidRPr="00F15D2B" w:rsidRDefault="005152A4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286900" w:rsidRPr="00F15D2B" w:rsidRDefault="005152A4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286900" w:rsidRPr="00495FD4" w:rsidRDefault="005152A4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86900" w:rsidRPr="00CE5251" w:rsidRDefault="005152A4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同儕互評</w:t>
            </w:r>
          </w:p>
        </w:tc>
        <w:tc>
          <w:tcPr>
            <w:tcW w:w="140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【十、小青蛙想看海】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F5749E">
              <w:rPr>
                <w:rFonts w:ascii="Times New Roman" w:eastAsia="標楷體" w:hAnsi="Times New Roman" w:cs="Times New Roman"/>
                <w:sz w:val="20"/>
                <w:szCs w:val="20"/>
              </w:rPr>
              <w:t>表達自己對一個美好世界的想法，並聆聽</w:t>
            </w:r>
            <w:r w:rsidRPr="00F5749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他人的想法。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F5749E">
              <w:rPr>
                <w:rFonts w:ascii="Times New Roman" w:eastAsia="標楷體" w:hAnsi="Times New Roman" w:cs="Times New Roman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2A0DF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86900" w:rsidRPr="00CE5251" w:rsidRDefault="005152A4" w:rsidP="0070582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【十一、窗前的月光】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F5749E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</w:t>
            </w:r>
            <w:r w:rsidRPr="00F5749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輯思維，並透過體驗與實踐，處理日常生活問題。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F5749E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F5749E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【十一、窗前的月光】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1-II-3 </w:t>
            </w:r>
            <w:r w:rsidRPr="00F5749E">
              <w:rPr>
                <w:rFonts w:ascii="Times New Roman" w:eastAsia="標楷體" w:hAnsi="Times New Roman" w:cs="Times New Roman"/>
                <w:sz w:val="20"/>
                <w:szCs w:val="20"/>
              </w:rPr>
              <w:t>聽懂適合程度的詩歌、戲劇，並說出聆聽內容的要點。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2-II-2 </w:t>
            </w:r>
            <w:r w:rsidRPr="00F5749E">
              <w:rPr>
                <w:rFonts w:ascii="Times New Roman" w:eastAsia="標楷體" w:hAnsi="Times New Roman" w:cs="Times New Roman"/>
                <w:sz w:val="20"/>
                <w:szCs w:val="20"/>
              </w:rPr>
              <w:t>運用適當詞語、正確語</w:t>
            </w:r>
            <w:r w:rsidRPr="00F5749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法表達想法。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3-II-1 </w:t>
            </w:r>
            <w:r w:rsidRPr="00F5749E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運用注音符號，理解生字新詞，提升閱讀效能。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4-II-2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利</w:t>
            </w:r>
            <w:r w:rsidRPr="00F5749E">
              <w:rPr>
                <w:rFonts w:ascii="Times New Roman" w:eastAsia="標楷體" w:hAnsi="Times New Roman" w:cs="Times New Roman"/>
                <w:sz w:val="20"/>
                <w:szCs w:val="20"/>
              </w:rPr>
              <w:t>用共同部件，擴充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識</w:t>
            </w:r>
            <w:r w:rsidRPr="00F5749E">
              <w:rPr>
                <w:rFonts w:ascii="Times New Roman" w:eastAsia="標楷體" w:hAnsi="Times New Roman" w:cs="Times New Roman"/>
                <w:sz w:val="20"/>
                <w:szCs w:val="20"/>
              </w:rPr>
              <w:t>字量。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5-II-8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</w:t>
            </w:r>
            <w:r w:rsidRPr="00F5749E">
              <w:rPr>
                <w:rFonts w:ascii="Times New Roman" w:eastAsia="標楷體" w:hAnsi="Times New Roman" w:cs="Times New Roman"/>
                <w:sz w:val="20"/>
                <w:szCs w:val="20"/>
              </w:rPr>
              <w:t>運用預測、推論、提問等策略，增進對文本的理解。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【十一、窗前的月光】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Aa-II-1 </w:t>
            </w:r>
            <w:r w:rsidRPr="00F5749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Ab-II-3 </w:t>
            </w:r>
            <w:r w:rsidRPr="00F5749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常用字部首及部件的表音及表義功能。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Ac-II-2 </w:t>
            </w:r>
            <w:r w:rsidRPr="00F5749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Ad-II-2 </w:t>
            </w:r>
            <w:r w:rsidRPr="00F5749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Bb-II-4 </w:t>
            </w:r>
            <w:r w:rsidRPr="00F5749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直接抒情。</w:t>
            </w:r>
          </w:p>
        </w:tc>
        <w:tc>
          <w:tcPr>
            <w:tcW w:w="3205" w:type="dxa"/>
            <w:shd w:val="clear" w:color="auto" w:fill="auto"/>
          </w:tcPr>
          <w:p w:rsidR="00286900" w:rsidRPr="00FC1D36" w:rsidRDefault="005152A4" w:rsidP="00FC1D3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</w:t>
            </w:r>
            <w:r w:rsidRPr="00FC1D36">
              <w:rPr>
                <w:rFonts w:ascii="Times New Roman" w:eastAsia="標楷體" w:hAnsi="Times New Roman" w:cs="Times New Roman"/>
                <w:sz w:val="20"/>
                <w:szCs w:val="20"/>
              </w:rPr>
              <w:t>十一、窗前的月光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286900" w:rsidRPr="00FC1D36" w:rsidRDefault="005152A4" w:rsidP="00FC1D3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C1D3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C1D36">
              <w:rPr>
                <w:rFonts w:ascii="Times New Roman" w:eastAsia="標楷體" w:hAnsi="Times New Roman" w:cs="Times New Roman"/>
                <w:sz w:val="20"/>
                <w:szCs w:val="20"/>
              </w:rPr>
              <w:t>能記下內容重點，說出故事主旨。</w:t>
            </w:r>
          </w:p>
          <w:p w:rsidR="00286900" w:rsidRPr="00FC1D36" w:rsidRDefault="005152A4" w:rsidP="00FC1D3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C1D3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C1D36">
              <w:rPr>
                <w:rFonts w:ascii="Times New Roman" w:eastAsia="標楷體" w:hAnsi="Times New Roman" w:cs="Times New Roman"/>
                <w:sz w:val="20"/>
                <w:szCs w:val="20"/>
              </w:rPr>
              <w:t>能運用「</w:t>
            </w:r>
            <w:r w:rsidRPr="00FC1D36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FC1D36">
              <w:rPr>
                <w:rFonts w:ascii="Times New Roman" w:eastAsia="標楷體" w:hAnsi="Times New Roman" w:cs="Times New Roman"/>
                <w:sz w:val="20"/>
                <w:szCs w:val="20"/>
              </w:rPr>
              <w:t>就像</w:t>
            </w:r>
            <w:r w:rsidRPr="00FC1D36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FC1D36">
              <w:rPr>
                <w:rFonts w:ascii="Times New Roman" w:eastAsia="標楷體" w:hAnsi="Times New Roman" w:cs="Times New Roman"/>
                <w:sz w:val="20"/>
                <w:szCs w:val="20"/>
              </w:rPr>
              <w:t>」的句型回答問題。</w:t>
            </w:r>
          </w:p>
          <w:p w:rsidR="00286900" w:rsidRPr="00FC1D36" w:rsidRDefault="005152A4" w:rsidP="00FC1D3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C1D3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C1D36">
              <w:rPr>
                <w:rFonts w:ascii="Times New Roman" w:eastAsia="標楷體" w:hAnsi="Times New Roman" w:cs="Times New Roman"/>
                <w:sz w:val="20"/>
                <w:szCs w:val="20"/>
              </w:rPr>
              <w:t>能從課文出發，說出自己所閱讀過的相關故事或報導。</w:t>
            </w:r>
          </w:p>
          <w:p w:rsidR="00286900" w:rsidRPr="00FC1D36" w:rsidRDefault="005152A4" w:rsidP="00FC1D3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C1D3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C1D36">
              <w:rPr>
                <w:rFonts w:ascii="Times New Roman" w:eastAsia="標楷體" w:hAnsi="Times New Roman" w:cs="Times New Roman"/>
                <w:sz w:val="20"/>
                <w:szCs w:val="20"/>
              </w:rPr>
              <w:t>理解生字的形、音、義，運用「雨」偏旁大量識字，並會造</w:t>
            </w:r>
            <w:r w:rsidRPr="00FC1D3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詞。</w:t>
            </w:r>
          </w:p>
          <w:p w:rsidR="00286900" w:rsidRPr="00CE5251" w:rsidRDefault="005152A4" w:rsidP="00FC1D3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C1D36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C1D36">
              <w:rPr>
                <w:rFonts w:ascii="Times New Roman" w:eastAsia="標楷體" w:hAnsi="Times New Roman" w:cs="Times New Roman"/>
                <w:sz w:val="20"/>
                <w:szCs w:val="20"/>
              </w:rPr>
              <w:t>能理解段落重點，正確回答問題。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86900" w:rsidRPr="00CE5251" w:rsidRDefault="005152A4" w:rsidP="0070582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:rsidR="00286900" w:rsidRPr="00CE5251" w:rsidRDefault="005152A4" w:rsidP="00705829">
            <w:pPr>
              <w:snapToGrid w:val="0"/>
              <w:rPr>
                <w:sz w:val="16"/>
                <w:szCs w:val="16"/>
              </w:rPr>
            </w:pP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</w:t>
            </w: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286900" w:rsidRPr="00F15D2B" w:rsidRDefault="005152A4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286900" w:rsidRPr="00F15D2B" w:rsidRDefault="005152A4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286900" w:rsidRPr="00F15D2B" w:rsidRDefault="005152A4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286900" w:rsidRPr="00495FD4" w:rsidRDefault="005152A4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86900" w:rsidRPr="00CE5251" w:rsidRDefault="005152A4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同儕互評</w:t>
            </w:r>
          </w:p>
        </w:tc>
        <w:tc>
          <w:tcPr>
            <w:tcW w:w="140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【十一、窗前的月光】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2C6523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2A0DF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86900" w:rsidRPr="00CE5251" w:rsidRDefault="005152A4" w:rsidP="0070582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【十一、窗前的月光】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2C6523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透過國語文學習，掌握文本要旨、發展學習及解決問題策略、初探邏</w:t>
            </w:r>
            <w:r w:rsidRPr="002C652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輯思維，並透過體驗與實踐，處理日常生活問題。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2C6523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C6523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【十二、如來佛的手掌心】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2C6523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透過國語文學習，掌握文本要旨、發展學習及解決問題策</w:t>
            </w:r>
            <w:r w:rsidRPr="002C652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略、初探邏輯思維，並透過體驗與實踐，處理日常生活問題。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2C6523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2C6523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【十一、窗前的月光】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6-II-6 </w:t>
            </w:r>
            <w:r w:rsidRPr="002C6523">
              <w:rPr>
                <w:rFonts w:ascii="Times New Roman" w:eastAsia="標楷體" w:hAnsi="Times New Roman" w:cs="Times New Roman"/>
                <w:sz w:val="20"/>
                <w:szCs w:val="20"/>
              </w:rPr>
              <w:t>運用改寫、縮寫、擴寫等技巧寫作。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【十二、如來佛的手掌心】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1-II-1 </w:t>
            </w:r>
            <w:r w:rsidRPr="002C6523">
              <w:rPr>
                <w:rFonts w:ascii="Times New Roman" w:eastAsia="標楷體" w:hAnsi="Times New Roman" w:cs="Times New Roman"/>
                <w:sz w:val="20"/>
                <w:szCs w:val="20"/>
              </w:rPr>
              <w:t>聆聽時能</w:t>
            </w:r>
            <w:r w:rsidRPr="002C652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讓對方充分表達意見。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2-II-3 </w:t>
            </w:r>
            <w:r w:rsidRPr="002C6523">
              <w:rPr>
                <w:rFonts w:ascii="Times New Roman" w:eastAsia="標楷體" w:hAnsi="Times New Roman" w:cs="Times New Roman"/>
                <w:sz w:val="20"/>
                <w:szCs w:val="20"/>
              </w:rPr>
              <w:t>把握說話的重點與順序，對談時能做適當的回應。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3-II-1 </w:t>
            </w:r>
            <w:r w:rsidRPr="002C6523">
              <w:rPr>
                <w:rFonts w:ascii="Times New Roman" w:eastAsia="標楷體" w:hAnsi="Times New Roman" w:cs="Times New Roman"/>
                <w:sz w:val="20"/>
                <w:szCs w:val="20"/>
              </w:rPr>
              <w:t>運用注音符號，理解生字新詞，提升閱讀效能。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4-II-1 </w:t>
            </w:r>
            <w:r w:rsidRPr="002C6523">
              <w:rPr>
                <w:rFonts w:ascii="Times New Roman" w:eastAsia="標楷體" w:hAnsi="Times New Roman" w:cs="Times New Roman"/>
                <w:sz w:val="20"/>
                <w:szCs w:val="20"/>
              </w:rPr>
              <w:t>認識常用國字至少</w:t>
            </w:r>
            <w:r w:rsidRPr="002C6523">
              <w:rPr>
                <w:rFonts w:ascii="Times New Roman" w:eastAsia="標楷體" w:hAnsi="Times New Roman" w:cs="Times New Roman"/>
                <w:sz w:val="20"/>
                <w:szCs w:val="20"/>
              </w:rPr>
              <w:t>1,800</w:t>
            </w:r>
            <w:r w:rsidRPr="002C6523">
              <w:rPr>
                <w:rFonts w:ascii="Times New Roman" w:eastAsia="標楷體" w:hAnsi="Times New Roman" w:cs="Times New Roman"/>
                <w:sz w:val="20"/>
                <w:szCs w:val="20"/>
              </w:rPr>
              <w:t>字，使用</w:t>
            </w:r>
            <w:r w:rsidRPr="002C6523">
              <w:rPr>
                <w:rFonts w:ascii="Times New Roman" w:eastAsia="標楷體" w:hAnsi="Times New Roman" w:cs="Times New Roman"/>
                <w:sz w:val="20"/>
                <w:szCs w:val="20"/>
              </w:rPr>
              <w:t>1,200</w:t>
            </w:r>
            <w:r w:rsidRPr="002C6523">
              <w:rPr>
                <w:rFonts w:ascii="Times New Roman" w:eastAsia="標楷體" w:hAnsi="Times New Roman" w:cs="Times New Roman"/>
                <w:sz w:val="20"/>
                <w:szCs w:val="20"/>
              </w:rPr>
              <w:t>字。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5-II-7 </w:t>
            </w:r>
            <w:r w:rsidRPr="002C6523">
              <w:rPr>
                <w:rFonts w:ascii="Times New Roman" w:eastAsia="標楷體" w:hAnsi="Times New Roman" w:cs="Times New Roman"/>
                <w:sz w:val="20"/>
                <w:szCs w:val="20"/>
              </w:rPr>
              <w:t>就文本的觀點，找出支持的理由。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【十一、窗前的月光】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Aa-II-1 </w:t>
            </w:r>
            <w:r w:rsidRPr="002C652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Ab-II-3 </w:t>
            </w:r>
            <w:r w:rsidRPr="002C652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常用字部首及部件的表音及表義功能。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Ac-II-2 </w:t>
            </w:r>
            <w:r w:rsidRPr="002C652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Ad-II-2 </w:t>
            </w:r>
            <w:r w:rsidRPr="002C652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Bb-II-4 </w:t>
            </w:r>
            <w:r w:rsidRPr="002C652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直接抒情。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【十二、如來佛的手掌心】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Aa-II-1 </w:t>
            </w:r>
            <w:r w:rsidRPr="002C652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Ab-II-1 </w:t>
            </w:r>
            <w:r w:rsidRPr="002C652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1,800</w:t>
            </w:r>
            <w:r w:rsidRPr="002C652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個常用字的字形、字音和字義。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Ac-II-2 </w:t>
            </w:r>
            <w:r w:rsidRPr="002C652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Ad-II-3 </w:t>
            </w:r>
            <w:r w:rsidRPr="002C652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等</w:t>
            </w:r>
            <w:r w:rsidRPr="002C652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:rsidR="00286900" w:rsidRPr="002C6523" w:rsidRDefault="005152A4" w:rsidP="002C652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</w:t>
            </w:r>
            <w:r w:rsidRPr="002C6523">
              <w:rPr>
                <w:rFonts w:ascii="Times New Roman" w:eastAsia="標楷體" w:hAnsi="Times New Roman" w:cs="Times New Roman"/>
                <w:sz w:val="20"/>
                <w:szCs w:val="20"/>
              </w:rPr>
              <w:t>十一、窗前的月光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286900" w:rsidRPr="002C6523" w:rsidRDefault="00403815" w:rsidP="002C652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1.</w:t>
            </w:r>
            <w:r w:rsidR="005152A4" w:rsidRPr="002C6523">
              <w:rPr>
                <w:rFonts w:ascii="Times New Roman" w:eastAsia="標楷體" w:hAnsi="Times New Roman" w:cs="Times New Roman"/>
                <w:sz w:val="20"/>
                <w:szCs w:val="20"/>
              </w:rPr>
              <w:t>能運用不同的途徑，找出各類改寫的文章（詩詞、成語、寓言、民間故事、神話、小說改寫</w:t>
            </w:r>
            <w:r w:rsidR="005152A4" w:rsidRPr="002C6523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="005152A4" w:rsidRPr="002C6523">
              <w:rPr>
                <w:rFonts w:ascii="Times New Roman" w:eastAsia="標楷體" w:hAnsi="Times New Roman" w:cs="Times New Roman"/>
                <w:sz w:val="20"/>
                <w:szCs w:val="20"/>
              </w:rPr>
              <w:t>）並進行發表。</w:t>
            </w:r>
          </w:p>
          <w:p w:rsidR="00286900" w:rsidRPr="002C6523" w:rsidRDefault="005152A4" w:rsidP="002C652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2C6523">
              <w:rPr>
                <w:rFonts w:ascii="Times New Roman" w:eastAsia="標楷體" w:hAnsi="Times New Roman" w:cs="Times New Roman"/>
                <w:sz w:val="20"/>
                <w:szCs w:val="20"/>
              </w:rPr>
              <w:t>十二、如來佛的手掌心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286900" w:rsidRPr="002C6523" w:rsidRDefault="005152A4" w:rsidP="002C65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C652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C6523">
              <w:rPr>
                <w:rFonts w:ascii="Times New Roman" w:eastAsia="標楷體" w:hAnsi="Times New Roman" w:cs="Times New Roman"/>
                <w:sz w:val="20"/>
                <w:szCs w:val="20"/>
              </w:rPr>
              <w:t>專心聆聽同學發表，並交流回應。</w:t>
            </w:r>
          </w:p>
          <w:p w:rsidR="00286900" w:rsidRPr="002C6523" w:rsidRDefault="005152A4" w:rsidP="002C65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C652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C6523">
              <w:rPr>
                <w:rFonts w:ascii="Times New Roman" w:eastAsia="標楷體" w:hAnsi="Times New Roman" w:cs="Times New Roman"/>
                <w:sz w:val="20"/>
                <w:szCs w:val="20"/>
              </w:rPr>
              <w:t>依照提問，回答問題，並重述課</w:t>
            </w:r>
            <w:r w:rsidRPr="002C652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文大意。</w:t>
            </w:r>
          </w:p>
          <w:p w:rsidR="00286900" w:rsidRPr="002C6523" w:rsidRDefault="005152A4" w:rsidP="002C65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C652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C6523">
              <w:rPr>
                <w:rFonts w:ascii="Times New Roman" w:eastAsia="標楷體" w:hAnsi="Times New Roman" w:cs="Times New Roman"/>
                <w:sz w:val="20"/>
                <w:szCs w:val="20"/>
              </w:rPr>
              <w:t>理解「在、從、向」的用法，並辨認使用的時機。</w:t>
            </w:r>
          </w:p>
          <w:p w:rsidR="00286900" w:rsidRPr="00CE5251" w:rsidRDefault="005152A4" w:rsidP="002C652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C652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C6523">
              <w:rPr>
                <w:rFonts w:ascii="Times New Roman" w:eastAsia="標楷體" w:hAnsi="Times New Roman" w:cs="Times New Roman"/>
                <w:sz w:val="20"/>
                <w:szCs w:val="20"/>
              </w:rPr>
              <w:t>根據課文的內容，推論人物性格特點，並說明自己的意見和理由。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86900" w:rsidRPr="00CE5251" w:rsidRDefault="0008658C" w:rsidP="0070582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:rsidR="00286900" w:rsidRPr="00CE5251" w:rsidRDefault="005152A4" w:rsidP="00705829">
            <w:pPr>
              <w:snapToGrid w:val="0"/>
              <w:rPr>
                <w:sz w:val="16"/>
                <w:szCs w:val="16"/>
              </w:rPr>
            </w:pP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</w:t>
            </w: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286900" w:rsidRPr="00F15D2B" w:rsidRDefault="005152A4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286900" w:rsidRPr="00F15D2B" w:rsidRDefault="005152A4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286900" w:rsidRPr="00F15D2B" w:rsidRDefault="005152A4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:rsidR="00286900" w:rsidRPr="00495FD4" w:rsidRDefault="005152A4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15D2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86900" w:rsidRPr="00CE5251" w:rsidRDefault="005152A4" w:rsidP="00E45306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同儕互評</w:t>
            </w:r>
          </w:p>
        </w:tc>
        <w:tc>
          <w:tcPr>
            <w:tcW w:w="140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【十一、窗前的月光】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2C6523">
              <w:rPr>
                <w:rFonts w:ascii="Times New Roman" w:eastAsia="標楷體" w:hAnsi="Times New Roman" w:cs="Times New Roman"/>
                <w:sz w:val="20"/>
                <w:szCs w:val="20"/>
              </w:rPr>
              <w:t>學習解決問題與做決定的能力。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來佛的手掌心】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065E56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2A0DF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86900" w:rsidRPr="00CE5251" w:rsidRDefault="005152A4" w:rsidP="0070582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【十二、如來佛的手掌心】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透過國語文學習，掌握文本要旨、發</w:t>
            </w: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展學習及解決問題策略、初探邏輯思維，並透過體驗與實踐，處理日常生活問題。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-E-C1 </w:t>
            </w: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t>閱讀各類文本，從中培養是非判斷的能力，以了解自己與所處社會的關係，培養同理心與責任感，關懷自然生態與增進公民意識。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【學習地圖四】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透過國語文學習，掌握文</w:t>
            </w: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本要旨、發展學習及解決問題策略、初探邏輯思維，並透過體驗與實踐，處理日常生活問題。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-E-B3 </w:t>
            </w: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t>運用多重感官感受文藝之美，體驗生活中的美感事物，並發展藝文創作與欣賞的基本素養。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【十二、如來佛的手掌心】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5-II-7 </w:t>
            </w: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t>就文本的觀點，找出支持的理由。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6-II-6 </w:t>
            </w: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t>運用改寫、縮寫、擴</w:t>
            </w: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寫等技巧寫作。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【學習地圖四】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5-II-5 </w:t>
            </w: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t>認識記敘、抒情、說明及應用文本的特徵。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5-II-3 </w:t>
            </w: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t>讀懂與學習階段相符的文本。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5-II-10 </w:t>
            </w: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t>透過大量閱讀，體會閱讀的樂趣。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6-II-2 </w:t>
            </w: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t>培養感受力、想像力等寫作基本能力。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6-II-6 </w:t>
            </w: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t>運用改寫、縮寫、擴寫等技巧寫作。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【十二、如來佛的手掌心】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Aa-II-1 </w:t>
            </w:r>
            <w:r w:rsidRPr="0063483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標注注音符號的各類文本。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Ab-II-1 </w:t>
            </w:r>
            <w:r w:rsidRPr="0063483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1,800</w:t>
            </w:r>
            <w:r w:rsidRPr="0063483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個常用字的字</w:t>
            </w:r>
            <w:r w:rsidRPr="0063483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形、字音和字義。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Ac-II-2 </w:t>
            </w:r>
            <w:r w:rsidRPr="0063483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Ad-II-3 </w:t>
            </w:r>
            <w:r w:rsidRPr="0063483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【學習地圖四】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Ad-II-2 </w:t>
            </w:r>
            <w:r w:rsidRPr="0063483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Ba-II-1 </w:t>
            </w:r>
            <w:r w:rsidRPr="0063483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Bb-II-1 </w:t>
            </w:r>
            <w:r w:rsidRPr="0063483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自我情感的表達。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Bb-II-2 </w:t>
            </w:r>
            <w:r w:rsidRPr="0063483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人際交流的情感。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Bb-II-3 </w:t>
            </w:r>
            <w:r w:rsidRPr="0063483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對物或自然的情懷。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Bb-II-4 </w:t>
            </w:r>
            <w:r w:rsidRPr="0063483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直接抒情。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Bb-II-5 </w:t>
            </w:r>
            <w:r w:rsidRPr="0063483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藉由敘述事件與描寫景物間接抒情。</w:t>
            </w:r>
          </w:p>
        </w:tc>
        <w:tc>
          <w:tcPr>
            <w:tcW w:w="3205" w:type="dxa"/>
            <w:shd w:val="clear" w:color="auto" w:fill="auto"/>
          </w:tcPr>
          <w:p w:rsidR="00286900" w:rsidRPr="0063483E" w:rsidRDefault="005152A4" w:rsidP="0063483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</w:t>
            </w: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t>十二、如來佛的手掌心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286900" w:rsidRPr="0063483E" w:rsidRDefault="005152A4" w:rsidP="0063483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t>依據情境，加入適當的情緒、語氣或動作，寫出生動的對話。</w:t>
            </w:r>
          </w:p>
          <w:p w:rsidR="00286900" w:rsidRPr="0063483E" w:rsidRDefault="005152A4" w:rsidP="0063483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t>以「三借芭蕉扇」為主題，改寫寫一篇情節合理、富有想像力的文章。</w:t>
            </w:r>
          </w:p>
          <w:p w:rsidR="00286900" w:rsidRPr="0063483E" w:rsidRDefault="005152A4" w:rsidP="0063483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t>學習地圖四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286900" w:rsidRPr="0063483E" w:rsidRDefault="005152A4" w:rsidP="0063483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t>能從課文出發，說出課文中哪些句子運用了抒情的表達方式。</w:t>
            </w:r>
          </w:p>
          <w:p w:rsidR="00286900" w:rsidRPr="0063483E" w:rsidRDefault="005152A4" w:rsidP="0063483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t>運用抒情的表達方式進行寫作。</w:t>
            </w:r>
          </w:p>
          <w:p w:rsidR="00286900" w:rsidRPr="00CE5251" w:rsidRDefault="005152A4" w:rsidP="0063483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t>完成故事改寫。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86900" w:rsidRPr="00CE5251" w:rsidRDefault="0008658C" w:rsidP="0070582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:rsidR="00286900" w:rsidRPr="00CE5251" w:rsidRDefault="005152A4" w:rsidP="00705829">
            <w:pPr>
              <w:snapToGrid w:val="0"/>
              <w:rPr>
                <w:sz w:val="16"/>
                <w:szCs w:val="16"/>
              </w:rPr>
            </w:pP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</w:t>
            </w: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286900" w:rsidRPr="00CE5251" w:rsidRDefault="005152A4" w:rsidP="0070582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286900" w:rsidRPr="00CE5251" w:rsidRDefault="005152A4" w:rsidP="0070582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  <w:p w:rsidR="00286900" w:rsidRPr="00CE5251" w:rsidRDefault="005152A4" w:rsidP="0070582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:rsidR="00286900" w:rsidRPr="00CE5251" w:rsidRDefault="005152A4" w:rsidP="0070582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t>活動評量</w:t>
            </w:r>
          </w:p>
        </w:tc>
        <w:tc>
          <w:tcPr>
            <w:tcW w:w="1409" w:type="dxa"/>
            <w:shd w:val="clear" w:color="auto" w:fill="auto"/>
          </w:tcPr>
          <w:p w:rsidR="00A76ECD" w:rsidRDefault="005152A4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【十二、如來佛的手掌心】</w:t>
            </w:r>
          </w:p>
          <w:p w:rsidR="00403815" w:rsidRDefault="00403815" w:rsidP="0040381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065E56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</w:t>
            </w:r>
            <w:r w:rsidRPr="00065E5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異並尊重自己與他人的權利。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【學習地圖四】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t>理解人是會思考、有情緒、能進行自主決定的個體。</w:t>
            </w:r>
          </w:p>
          <w:p w:rsidR="00A76ECD" w:rsidRDefault="00F6311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E13 </w:t>
            </w: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t>願意廣泛接觸不同類型及不同學科主題的文本。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E14 </w:t>
            </w: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t>喜歡與他人討論、分享自己閱讀的文本。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2A0DF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286900" w:rsidRPr="00CE5251" w:rsidRDefault="005152A4" w:rsidP="0070582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="0040381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閱讀階梯二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南安小熊回家】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-E-A2 </w:t>
            </w: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t>透過國語文學</w:t>
            </w: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習，掌握文本要旨、發展學習及解決問題策略、初探邏輯思維，並透過體驗與實踐，處理日常生活問題。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-E-B1 </w:t>
            </w: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t>理解與運用國語文在日常生活中學習體察他人的感受，並給予適當的回應，以達成溝通及互動的目標。</w:t>
            </w:r>
          </w:p>
          <w:p w:rsidR="00A76ECD" w:rsidRDefault="005152A4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-E-C2 </w:t>
            </w: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t>與他人互動時，能適切運用語文能力表達個人想法，理解與包容不同意見，樂於參與學校及社區活動，體會團隊合作的重要性。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</w:t>
            </w:r>
            <w:r w:rsidR="0040381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閱讀階梯二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南安小熊回家】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1-II-4 </w:t>
            </w: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t>根據話語情境，分辨內</w:t>
            </w: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容是否切題，理解主要內容和情感，並與對方互動。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2-II-4 </w:t>
            </w: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t>樂於參加討論，提供個人的觀點和意見。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5-II-4 </w:t>
            </w: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t>掌握句子和段落的意義與主要概念。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5-II-7 </w:t>
            </w:r>
            <w:r w:rsidRPr="00EA2B44">
              <w:rPr>
                <w:rFonts w:ascii="Times New Roman" w:eastAsia="標楷體" w:hAnsi="Times New Roman" w:cs="Times New Roman"/>
                <w:sz w:val="20"/>
                <w:szCs w:val="20"/>
              </w:rPr>
              <w:t>就文本的觀點，找出支持的理由。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5-II-10 </w:t>
            </w:r>
            <w:r w:rsidRPr="00A374B0">
              <w:rPr>
                <w:rFonts w:ascii="Times New Roman" w:eastAsia="標楷體" w:hAnsi="Times New Roman" w:cs="Times New Roman"/>
                <w:sz w:val="20"/>
                <w:szCs w:val="20"/>
              </w:rPr>
              <w:t>透過大量閱讀，體會閱讀的樂趣。</w:t>
            </w:r>
          </w:p>
        </w:tc>
        <w:tc>
          <w:tcPr>
            <w:tcW w:w="1559" w:type="dxa"/>
            <w:shd w:val="clear" w:color="auto" w:fill="auto"/>
          </w:tcPr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【</w:t>
            </w:r>
            <w:r w:rsidR="0040381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閱讀階梯二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南安小熊回家】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Ac-II-2 </w:t>
            </w:r>
            <w:r w:rsidRPr="0063483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各種基本句型。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Ac-II-3 </w:t>
            </w:r>
            <w:r w:rsidRPr="0063483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基礎複句的意義。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Ba-II-1 </w:t>
            </w:r>
            <w:r w:rsidRPr="0063483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記敘文本的結構。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Ad-II-2 </w:t>
            </w:r>
            <w:r w:rsidRPr="0063483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篇章的大意、主旨與簡單結構。</w:t>
            </w:r>
          </w:p>
          <w:p w:rsidR="00A76ECD" w:rsidRDefault="005152A4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Ad-II-3 </w:t>
            </w:r>
            <w:r w:rsidRPr="0063483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故事、童詩、現代散文等。</w:t>
            </w:r>
          </w:p>
        </w:tc>
        <w:tc>
          <w:tcPr>
            <w:tcW w:w="3205" w:type="dxa"/>
            <w:shd w:val="clear" w:color="auto" w:fill="auto"/>
          </w:tcPr>
          <w:p w:rsidR="00286900" w:rsidRPr="0063483E" w:rsidRDefault="005152A4" w:rsidP="0063483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</w:t>
            </w:r>
            <w:r w:rsidR="0040381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閱讀階梯二</w:t>
            </w: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t>南安小熊回家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</w:p>
          <w:p w:rsidR="00286900" w:rsidRPr="0063483E" w:rsidRDefault="005152A4" w:rsidP="0063483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t>能閱讀故事，根據文章線索，推論事件前後脈絡及因果關係，預測事件發展。</w:t>
            </w:r>
          </w:p>
          <w:p w:rsidR="00286900" w:rsidRPr="0063483E" w:rsidRDefault="005152A4" w:rsidP="0063483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t>依照前因、後果將這些事件排出</w:t>
            </w: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正確的順序。覺察重要事件間的因果關係及順序。</w:t>
            </w:r>
          </w:p>
          <w:p w:rsidR="00286900" w:rsidRPr="0063483E" w:rsidRDefault="005152A4" w:rsidP="0063483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t>從能透過劇場演出表達對話，創造臨場感，凸顯角色個性。</w:t>
            </w:r>
          </w:p>
          <w:p w:rsidR="00286900" w:rsidRPr="0063483E" w:rsidRDefault="005152A4" w:rsidP="0063483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t>從文章中的句子或語詞，推論角色個性，並找出證據。</w:t>
            </w:r>
          </w:p>
          <w:p w:rsidR="00286900" w:rsidRPr="00CE5251" w:rsidRDefault="005152A4" w:rsidP="0063483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t>能針對不懂想進一步了解的，運用科技網路，選擇適合的以關鍵字搜尋，解答自己的疑問。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86900" w:rsidRPr="00CE5251" w:rsidRDefault="0008658C" w:rsidP="0070582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:rsidR="00286900" w:rsidRPr="00CE5251" w:rsidRDefault="005152A4" w:rsidP="00705829">
            <w:pPr>
              <w:snapToGrid w:val="0"/>
              <w:rPr>
                <w:sz w:val="16"/>
                <w:szCs w:val="16"/>
              </w:rPr>
            </w:pP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t>國語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下</w:t>
            </w:r>
            <w:r w:rsidRPr="00CE5251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:rsidR="00286900" w:rsidRPr="0063483E" w:rsidRDefault="005152A4" w:rsidP="0063483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:rsidR="00286900" w:rsidRPr="00CE5251" w:rsidRDefault="005152A4" w:rsidP="0063483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習作評量</w:t>
            </w:r>
          </w:p>
        </w:tc>
        <w:tc>
          <w:tcPr>
            <w:tcW w:w="1409" w:type="dxa"/>
            <w:shd w:val="clear" w:color="auto" w:fill="auto"/>
          </w:tcPr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 w:rsidR="0040381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閱讀階梯二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南安小熊回家】</w:t>
            </w:r>
          </w:p>
          <w:p w:rsidR="00A76ECD" w:rsidRDefault="00F6311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:rsidR="00A76ECD" w:rsidRDefault="005152A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63483E">
              <w:rPr>
                <w:rFonts w:ascii="Times New Roman" w:eastAsia="標楷體" w:hAnsi="Times New Roman" w:cs="Times New Roman"/>
                <w:sz w:val="20"/>
                <w:szCs w:val="20"/>
              </w:rPr>
              <w:t>體會科技與個人及家庭生活的互動關係。</w:t>
            </w:r>
          </w:p>
        </w:tc>
        <w:tc>
          <w:tcPr>
            <w:tcW w:w="1823" w:type="dxa"/>
            <w:shd w:val="clear" w:color="auto" w:fill="auto"/>
          </w:tcPr>
          <w:p w:rsidR="00CF1DCF" w:rsidRPr="00E73FA1" w:rsidRDefault="002A0DF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:rsidR="00CF1DCF" w:rsidRDefault="005152A4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DF3" w:rsidRDefault="002A0DF3" w:rsidP="00403815">
      <w:r>
        <w:separator/>
      </w:r>
    </w:p>
  </w:endnote>
  <w:endnote w:type="continuationSeparator" w:id="0">
    <w:p w:rsidR="002A0DF3" w:rsidRDefault="002A0DF3" w:rsidP="004038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DF3" w:rsidRDefault="002A0DF3" w:rsidP="00403815">
      <w:r>
        <w:separator/>
      </w:r>
    </w:p>
  </w:footnote>
  <w:footnote w:type="continuationSeparator" w:id="0">
    <w:p w:rsidR="002A0DF3" w:rsidRDefault="002A0DF3" w:rsidP="004038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7A9B6420"/>
    <w:multiLevelType w:val="hybridMultilevel"/>
    <w:tmpl w:val="4F888F06"/>
    <w:lvl w:ilvl="0" w:tplc="DD28EBF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76ECD"/>
    <w:rsid w:val="0008658C"/>
    <w:rsid w:val="00170B47"/>
    <w:rsid w:val="001763AC"/>
    <w:rsid w:val="002A0DF3"/>
    <w:rsid w:val="00403815"/>
    <w:rsid w:val="004D37BA"/>
    <w:rsid w:val="004E4AEF"/>
    <w:rsid w:val="005152A4"/>
    <w:rsid w:val="00910627"/>
    <w:rsid w:val="00994E5B"/>
    <w:rsid w:val="00A76ECD"/>
    <w:rsid w:val="00BA4A56"/>
    <w:rsid w:val="00BC14B1"/>
    <w:rsid w:val="00C31CE0"/>
    <w:rsid w:val="00C80D45"/>
    <w:rsid w:val="00D65ADE"/>
    <w:rsid w:val="00F63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69</Pages>
  <Words>5637</Words>
  <Characters>32134</Characters>
  <Application>Microsoft Office Word</Application>
  <DocSecurity>0</DocSecurity>
  <Lines>267</Lines>
  <Paragraphs>75</Paragraphs>
  <ScaleCrop>false</ScaleCrop>
  <Company/>
  <LinksUpToDate>false</LinksUpToDate>
  <CharactersWithSpaces>37696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user</cp:lastModifiedBy>
  <cp:revision>22</cp:revision>
  <dcterms:created xsi:type="dcterms:W3CDTF">2021-04-29T12:05:00Z</dcterms:created>
  <dcterms:modified xsi:type="dcterms:W3CDTF">2022-05-19T00:55:00Z</dcterms:modified>
</cp:coreProperties>
</file>