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154F47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花蓮縣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kern w:val="0"/>
          <w:sz w:val="28"/>
          <w:szCs w:val="28"/>
        </w:rPr>
        <w:t>111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學年度二年級第一學期部定課程計畫</w:t>
      </w:r>
      <w:r>
        <w:rPr>
          <w:rFonts w:ascii="Times New Roman" w:eastAsia="標楷體" w:hAnsi="Times New Roman" w:cs="Times New Roman"/>
          <w:b/>
          <w:kern w:val="0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設計者：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  <w:u w:val="single"/>
        </w:rPr>
        <w:t>林芳瑩老師</w:t>
      </w:r>
    </w:p>
    <w:p w:rsidR="008E238C" w:rsidRPr="008E238C" w:rsidRDefault="00104B2B" w:rsidP="008E238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8E238C">
        <w:rPr>
          <w:rFonts w:eastAsia="標楷體"/>
          <w:b/>
          <w:color w:val="000000"/>
        </w:rPr>
        <w:t>一、</w:t>
      </w:r>
      <w:bookmarkStart w:id="0" w:name="_Hlk101098371"/>
      <w:r w:rsidR="008E238C" w:rsidRPr="008E238C">
        <w:rPr>
          <w:rFonts w:ascii="標楷體" w:eastAsia="標楷體" w:hAnsi="標楷體" w:hint="eastAsia"/>
          <w:b/>
          <w:color w:val="000000"/>
        </w:rPr>
        <w:t>課</w:t>
      </w:r>
      <w:r w:rsidR="008E238C" w:rsidRPr="008E238C">
        <w:rPr>
          <w:rFonts w:ascii="標楷體" w:eastAsia="標楷體" w:hAnsi="標楷體"/>
          <w:b/>
          <w:color w:val="000000"/>
        </w:rPr>
        <w:t>程類別：</w:t>
      </w:r>
      <w:r w:rsidR="008E238C" w:rsidRPr="008E238C">
        <w:rPr>
          <w:rFonts w:ascii="標楷體" w:eastAsia="標楷體" w:hAnsi="標楷體" w:cs="標楷體" w:hint="eastAsia"/>
          <w:color w:val="FF0000"/>
        </w:rPr>
        <w:t>(請勾選</w:t>
      </w:r>
      <w:r w:rsidR="008E238C" w:rsidRPr="008E238C">
        <w:rPr>
          <w:rFonts w:ascii="新細明體" w:hAnsi="新細明體" w:cs="標楷體" w:hint="eastAsia"/>
          <w:color w:val="FF0000"/>
        </w:rPr>
        <w:t>，</w:t>
      </w:r>
      <w:r w:rsidR="008E238C" w:rsidRPr="008E238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8E238C" w:rsidRPr="006135C0" w:rsidRDefault="008E238C" w:rsidP="008E238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8E238C" w:rsidRPr="006135C0" w:rsidRDefault="008E238C" w:rsidP="008E238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104B2B" w:rsidP="008E238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5B5839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</w:t>
      </w:r>
      <w:r w:rsidR="005B5839">
        <w:rPr>
          <w:rFonts w:eastAsia="標楷體" w:hint="eastAsia"/>
          <w:b/>
          <w:color w:val="000000"/>
        </w:rPr>
        <w:t>4</w:t>
      </w:r>
      <w:r>
        <w:rPr>
          <w:rFonts w:eastAsia="標楷體"/>
          <w:b/>
          <w:color w:val="000000"/>
        </w:rPr>
        <w:t>）節</w:t>
      </w:r>
    </w:p>
    <w:p w:rsidR="001E61D4" w:rsidRDefault="00104B2B" w:rsidP="00154F47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104B2B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104B2B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104B2B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一千以內的數：含位值積木操作活動。結合點數、位值表徵、位值表。位值單位「百」。位值單位換算。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活動一：數到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教師以課本貝殼情境口述布題，透過情境圖及操作圖卡以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以內的量為起點，逐次累加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教師口述布題，透過唱數活動，學習和建立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以內的任意數為起點，做逐次累加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的活動。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以內的任意數為起點，做逐次累減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的活動，學生觀察和討論進行解題活動。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活動二：幾個百、幾個十、幾個一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教師口述布題，透過操作圖卡、觀察和討論，表徵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論，認識定位板百位的位名。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教師口述布題，透過操作圖卡，進行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以內數的化聚。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海洋生物與生態。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一千以內的數：含位值積木操作活動。結合點數、位值表徵、位值表。位值單位「百」。位值單位換算。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N-2-5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元。以操作活動為主兼及計算。容許多元策略，協助建立數感。包含已學習之更小幣值。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大小關係與遞移律：「＞」與「＜」符號在算式中的意義，大小的遞移關係。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活動三：使用錢幣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教師口述布題，透過觀察和操作圖卡，表示指定的錢數。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教師口述布題，透過賣場情境引導，能在固定的錢幣數量中進行付款活動。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活動四：比大小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教師口述布題，透過觀察和操作，進行比較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教師口述布題，透過觀察和操作定位板，進行比較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以內兩數的大小。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以內兩數的大小，並用＞和＜符號來表示。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數學好好玩：幸運數字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藉由遊戲的方式，讓學生使用積木圖卡，透過圖卡的化聚，找到關主的幸運數字，熟練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認識海洋生物與生態。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第二單元二位數的直式加減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活動一：加法直式計算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不進位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的加法問題，並透過定位板，理解直式計算的列式與算法。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一次進位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的加法問題。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二次進位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第二單元二位數的直式加減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活動二：減法直式計算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不退位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的減法問題，並透過定位板，理解直式計算的列式與算法。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一次退位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的減法問題。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解題：加減應用問題。加數、被加數、減數、被減數未知之應用解題。連結加與減的關係。（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R-2-4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第二單元二位數的直式加減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活動三：加加減減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教師口述布題，透過觀察和討論，理解比較型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比較量未知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的加法問題，並進行解題。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教師口述布題，透過觀察和討論，理解比較型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比較量未知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的減法問題，並進行解題。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教師口述布題，透過觀察和討論，理解比較型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差異量未知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的相差問題，並進行解題。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長度：「公分」、「公尺」。實測、量感、估測與計算。單位換算。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直尺操作：測量長度。報讀公分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數。指定長度之線段作圖。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第三單元量長度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活動一：個別單位的測量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教師口述布題，透過操作附件，經由觀察、討論，理解用不同個別單位測量同一長度時，其數值不同，並能說明原因。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教師重新口述布題，經驗用不同個別單位測量同一長度時，其數值不同，並能說明原因。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活動二：認識公分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教師口述布題，透過情境故事引導，讓學生經由觀察和討論，察覺使用不同單位量測量的困難，引入使用普遍單位的需求。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教師口述布題，透過觀察和操作，使用公分刻度尺測量白色積木長度，知道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公分的長度及培養量感。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教師口述布題，透過觀察和討論，進行長度的累加，察覺幾個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公分就是幾公分。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邊長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公分的小白積木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公分的直尺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長度：「公分」、「公尺」。實測、量感、估測與計算。單位換算。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直尺操作：測量長度。報讀公分數。指定長度之線段作圖。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第三單元量長度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活動三：量長度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教師口述布題，透過觀察和操作，察覺公分刻度尺的正確使用方法，並進行長度的實測。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教師重新口述布題，透過觀察和操作，進行長度估測，培養量感，並實際測量，檢驗估測的結果。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教師口述布題，透過觀察和討論，察覺課本斷尺的情境，並能報讀蠟筆的正確長度。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教師口述布題，透過觀察和操作，並使用公分刻度尺，畫出或做出指定的長度。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活動四：長度的加減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教師口述布題，透過觀察和操作，使用公分刻度尺分段測量，察覺物件的總長度，並能用加法算式記錄。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教師口述布題，透過觀察和討論，解決長度的合成問題，並能用加法算式記錄。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討論，解決長度的分解問題，並能用減法算式記錄。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公分直尺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數學課本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第四單元加減關係與應用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活動一：加減關係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教師口述布題，透過觀察和討論罐子裡彈珠數量的變化情形，察覺加減法的互逆關係。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教師重新口述布題，透過積木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類離散量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引入線段圖，讓學生經由觀察和討論，理解線段圖，並察覺加法和減法的相互關係。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活動二：驗算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教師口述布題，透過觀察和討論，利用加減互逆的關係來進行驗算。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自律負責。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減互逆，並能應用與解題。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加減算式與直式計算：用位值理解多位數加減計算的原理與方法。初期可操作、橫式、直式等方法並陳，二年級最後歸結於直式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計算，做為後續更大位數計算之基礎。直式計算的基礎為位值概念與基本加減法，教師須說明直式計算的合理性。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解題：加減應用問題。加數、被加數、減數、被減數未知之應用解題。連結加與減的關係。（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R-2-4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第四單元加減關係與應用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活動三：加減應用問題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教師以課本情境布題，解決加數未知的應用問題。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教師以課本情境布題，解決減數未知的應用問題。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自律負責。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認識容量、重量、面積。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容量、重量、面積：以操作活動為主。此階段量的教學應包含初步認識、直接比較、間接比較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含個別單位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。不同的量應分不同的單元學習。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S-2-5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面積：以具體操作為主。初步認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識、直接比較、間接比較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含個別單位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第五單元面積的大小比較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活動一：面積的直接比較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教師口述布題，學生透過課本和桌面認識面。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教師口述卡片裝進信封的情境，讓學生有比較兩物品面的大小的需求，再利用直接比較，進行附件圖卡的大小比較，並認識面積。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教師布題，學生進行附件圖卡的大小比較。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活動二：面積的間接比較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教師依課本上照片情境口述布題，引導學生在無法直接比較的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情形下，透過複製圖形的方式，間接比較面積的大小。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活動三：面積的個別單位比較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教師布題，學生點數方格數量，比較圖形的大小。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教師說明占地盤的遊戲方法，讓學生進行遊戲，並比較兩個人所占地盤的大小。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教師以磁磚情境重新布題，學生透過點數數量比較面積的大小。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教師口述布題，學生透過操作附件圖卡，比較兩個圖的面積大小。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數學課本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桌面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生活中的平面物品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在具體情境中，解決簡單兩步驟應用問題。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N-2-8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加、減、乘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。加減混合、加與乘、減與乘之應用解題。不含併式。不含連乘。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三數相加，順序改變不影響其和：加法交換律和結合律的綜合。可併入其他教學活動。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第六單元兩步驟的加減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活動一：兩步驟加法問題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教師口述布題，透過觀察和討論，進行兩步驟加法問題的解題活動。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教師重新口述布題，透過觀察和討論，利用橫式記錄，再計算加法問題。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教師口述布題，透過觀察和討論，察覺三個數相加，先算哪兩個數，最後答案都一樣。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活動二：兩步驟減法問題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教師口述布題，透過觀察和討論，進行兩步驟減法問題。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教師重新口述布題，透過觀察和討論，利用橫式記錄，再計算減法問題。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N-2-8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加、減、乘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。加減混合、加與乘、減與乘之應用解題。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不含併式。不含連乘。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第六單元兩步驟的加減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活動三：兩步驟加減混合問題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教師口述布題，透過觀察和討論，利用橫式記錄，再計算加減混合問題。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活動四：比較型的兩步驟問題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教師口述布題，透過線段圖引導，經由觀察和討論，進行兩個量的比較型問題。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教師重新口述布題，透過觀察和討論，利用橫式記錄，再計算加減混合問題。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教師口述布題，透過線段圖引導，經由觀察和討論，進行三個量的比較型問題。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教師重新口述布題，透過觀察和討論，利用橫式記錄，再計算加減混合問題。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乘法：乘法的意義與應用。在學習乘法過程，逐步發展「倍」的概念，做為統整乘法應用情境的語言。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活動一：「倍」的問題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教師口述情境布題，透過兒歌的情境和操作附件活動，使用具體物或圖像表徵，解決「單位量不為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」的問題，並用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個一數或連加算式紀錄。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教師重新口述布題，透過觀察和討論，經驗生活中「倍」的語言，並用連加算式紀錄，解決「單位量不為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」的問題。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乘法：乘法的意義與應用。在學習乘法過程，逐步發展「倍」的概念，做為統整乘法應用情境的語言。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教師口述布題，透過觀察和討論，解決「單位量不為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」的問題，並認識乘法算式與乘法算式中被乘數、乘數和積的名詞。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教師重新口述布題，透過觀察和討論，知道乘法算式中各數字和符號的意義。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論，列出乘法算式解題。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教師重新口述布題，透過觀察和討論，列出乘法算式解題，並能知道乘法算式中各數字和符號的意義。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乘法：乘法的意義與應用。在學習乘法過程，逐步發展「倍」的概念，做為統整乘法應用情境的語言。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教師口述纜車情境布題，透過觀察和討論，先引導學生逐步累加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，完成課本上方空格，再列出乘法算式解題。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教師重新口述布題，透過觀察和討論，知道乘法算式中各數字和符號的意義。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教師口述章魚燒情境布題，透過觀察和討論，先引導學生逐步累加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，完成課本上方空格，再列出乘法算式解題。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鐘面的時刻：以操作活動為主。以鐘面時針與分針之位置認識「幾時幾分」。含兩整時時刻之間的整時點數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時間加減的前置經驗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第八單元幾時幾分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活動一：幾時幾分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教師口述布題，透過觀察和討論，複習報讀整點和半點時刻。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教師口述布題，透過觀察和討論，認識短針就是時針；長針就是分針。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教師口述布題，透過觀察和操作，察覺分針走一格就是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分鐘。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作，進行時刻的報讀幾點幾分。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格一數的方式，並進行時刻的報讀幾時幾分。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教師口述布題，透過觀察和操作，進行接近整時時刻的報讀。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教師口述布題，透過觀察和操作，進行指定的時刻的解題活動。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活動二：數字鐘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教師口述布題，透過觀察和討論，察覺鐘面時刻和數字鐘對應。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教師重新口述布題，透過觀察和討論，進行數字鐘的報讀和操作活動。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時鐘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時間的能力。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鐘面的時刻：以操作活動為主。以鐘面時針與分針之位置認識「幾時幾分」。含兩整時時刻之間的整時點數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時間加減的前置經驗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第八單元幾時幾分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活動三：經過幾小時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教師口述布題，透過觀察和討論鐘面指針的變化，察覺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小時＝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分鐘。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教師重新口述布題，透過觀察和操作，察覺幾時到幾時是經過多久的時間。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活動四：會是幾時幾分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教師透過郊遊情境口述布題，經由觀察和操作，察覺某時刻經過幾小時後的時刻。</w:t>
            </w:r>
          </w:p>
          <w:p w:rsidR="00A57E1C" w:rsidRDefault="00104B2B" w:rsidP="00285C9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教師重新口述布題，透過觀察和操作，察覺某時刻的幾小時前的時刻。</w:t>
            </w:r>
          </w:p>
          <w:p w:rsidR="00054689" w:rsidRPr="00054689" w:rsidRDefault="00054689" w:rsidP="000546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4689">
              <w:rPr>
                <w:rFonts w:ascii="標楷體" w:eastAsia="標楷體" w:hAnsi="標楷體" w:hint="eastAsia"/>
                <w:sz w:val="20"/>
                <w:szCs w:val="20"/>
              </w:rPr>
              <w:t>數學小學堂：古代的計時工具</w:t>
            </w:r>
          </w:p>
          <w:p w:rsidR="00054689" w:rsidRPr="00054689" w:rsidRDefault="00054689" w:rsidP="000546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4689">
              <w:rPr>
                <w:rFonts w:ascii="標楷體" w:eastAsia="標楷體" w:hAnsi="標楷體" w:hint="eastAsia"/>
                <w:sz w:val="20"/>
                <w:szCs w:val="20"/>
              </w:rPr>
              <w:t>1.認識古代的各種計時工具。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時鐘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法過程，逐步發展「倍」的概念，做為統整乘法應用情境的語言。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論，列出乘法算式解題，並能知道乘法算式中各數字和符號的意義。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教師重新口述布題，透過觀察和討論，知道乘法算式中各數字和符號的意義。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教師口述布題，透過觀察和討論，列出乘法算式解題，並能知道乘法算式中各數字和符號的意義。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教師重新口述布題，透過觀察和討論，知道乘法算式中各數字和符號的意義。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覺察個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人情緒並適切表達，與家人及同儕適切互動。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104B2B">
        <w:tc>
          <w:tcPr>
            <w:tcW w:w="817" w:type="dxa"/>
            <w:shd w:val="clear" w:color="auto" w:fill="auto"/>
            <w:vAlign w:val="center"/>
          </w:tcPr>
          <w:p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乘法：乘法的意義與應用。在學習乘法過程，逐步發展「倍」的概念，做為統整乘法應用情境的語言。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教師口述布題，透過觀察和討論，列出乘法算式解題，並能知道乘法算式中各數字和符號的意義。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的乘法表，並能藉由手指頭記憶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教師口述布題，透過觀察和討論，列出乘法算式解題，並能知道乘法算式中各數字和符號的意義。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教師口述布題，透過觀察和討論，列出乘法算式解題，並能知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道乘法算式中各數字和符號的意義。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活動五：擬題活動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教師以課本情境布題，透過觀察和討論，讓學生找出情境圖中一個單位的數量，再引導學生擬出問題，並用乘法算式解決。</w:t>
            </w:r>
          </w:p>
          <w:p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教師以課本乘法算式口述布題，透過觀察和討論，擬出乘法題目。</w:t>
            </w:r>
          </w:p>
          <w:p w:rsidR="00A57E1C" w:rsidRDefault="00104B2B" w:rsidP="00285C9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教師重新口述布題，透過觀察和討論，擬出乘法問題，再發表。</w:t>
            </w:r>
          </w:p>
          <w:p w:rsidR="00054689" w:rsidRPr="00054689" w:rsidRDefault="00054689" w:rsidP="000546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4689">
              <w:rPr>
                <w:rFonts w:ascii="標楷體" w:eastAsia="標楷體" w:hAnsi="標楷體" w:hint="eastAsia"/>
                <w:sz w:val="20"/>
                <w:szCs w:val="20"/>
              </w:rPr>
              <w:t>數學好好玩：占地為王</w:t>
            </w:r>
          </w:p>
          <w:p w:rsidR="00054689" w:rsidRPr="00AB1E0F" w:rsidRDefault="00054689" w:rsidP="000546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4689">
              <w:rPr>
                <w:rFonts w:ascii="標楷體" w:eastAsia="標楷體" w:hAnsi="標楷體" w:hint="eastAsia"/>
                <w:sz w:val="20"/>
                <w:szCs w:val="20"/>
              </w:rPr>
              <w:t>1.藉由遊戲的方式，讓學生使用數字卡，熟練九九乘法。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  <w:p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B5839" w:rsidRPr="00B32678" w:rsidTr="00104B2B">
        <w:tc>
          <w:tcPr>
            <w:tcW w:w="817" w:type="dxa"/>
            <w:shd w:val="clear" w:color="auto" w:fill="auto"/>
            <w:vAlign w:val="center"/>
          </w:tcPr>
          <w:p w:rsidR="005B5839" w:rsidRPr="00AB1E0F" w:rsidRDefault="005B5839" w:rsidP="005B58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認識容量、重量、面積。</w:t>
            </w:r>
          </w:p>
        </w:tc>
        <w:tc>
          <w:tcPr>
            <w:tcW w:w="1559" w:type="dxa"/>
            <w:shd w:val="clear" w:color="auto" w:fill="auto"/>
          </w:tcPr>
          <w:p w:rsidR="005B5839" w:rsidRDefault="005B5839" w:rsidP="005B583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容量、重量、面積：以操作活動為主。此階段量的教學應包含初步認識、直接比較、間接比較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含個別單位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。不同的量應分不同的單元學習。</w:t>
            </w:r>
          </w:p>
        </w:tc>
        <w:tc>
          <w:tcPr>
            <w:tcW w:w="3205" w:type="dxa"/>
            <w:shd w:val="clear" w:color="auto" w:fill="auto"/>
          </w:tcPr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第十單元容量與重量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活動一：容量的比較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教師透過倒水的操作活動，讓學生觀察容器中的液量。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教師口述布題，學生透過觀察和討論，容器盛裝液量的最大限度，認識容器的容量。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教師口述布題，透過觀察和操作活動，讓學生經驗液量的保留概念。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教師口述布題，透過操作，進行直接比較相同容器的液量多少。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教師口述布題，透過操作，進行直接比較不同容器的液量多少。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活動二：容量的比較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教師口述布題，學生透過觀察、討論和操作，進行容量間接比較。</w:t>
            </w:r>
          </w:p>
          <w:p w:rsidR="005B5839" w:rsidRPr="00AB1E0F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教師重新口述布題，學生透過觀察、討論和操作，使用個別單位實測的方法比較兩個容器。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B5839" w:rsidRPr="00AB1E0F" w:rsidRDefault="005B5839" w:rsidP="005B58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5B5839" w:rsidRDefault="005B5839" w:rsidP="005B5839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各種大小不同的容器</w:t>
            </w:r>
          </w:p>
          <w:p w:rsidR="005B5839" w:rsidRPr="00AB1E0F" w:rsidRDefault="005B5839" w:rsidP="005B5839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</w:t>
            </w:r>
          </w:p>
        </w:tc>
        <w:tc>
          <w:tcPr>
            <w:tcW w:w="1332" w:type="dxa"/>
            <w:shd w:val="clear" w:color="auto" w:fill="auto"/>
          </w:tcPr>
          <w:p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B5839" w:rsidRPr="00AB1E0F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</w:tc>
        <w:tc>
          <w:tcPr>
            <w:tcW w:w="1823" w:type="dxa"/>
            <w:shd w:val="clear" w:color="auto" w:fill="auto"/>
          </w:tcPr>
          <w:p w:rsidR="005B5839" w:rsidRPr="00E73FA1" w:rsidRDefault="005B5839" w:rsidP="005B5839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B5839" w:rsidRPr="00E73FA1" w:rsidTr="005B58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839" w:rsidRPr="005B5839" w:rsidRDefault="005B5839" w:rsidP="00686FF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認識容量、重量、面積。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39" w:rsidRPr="005B5839" w:rsidRDefault="005B5839" w:rsidP="00686FF8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容量、重量、面積：以操作活動為主。此階段量的教學應包含初步認識、直接比較、間接比較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含個別單位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。不同的量應分不同的單元學習。</w:t>
            </w:r>
          </w:p>
          <w:p w:rsidR="005B5839" w:rsidRPr="005B5839" w:rsidRDefault="005B5839" w:rsidP="00686FF8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大小關係與遞移律：「＞」與「＜」符號在算式中的意義，大小的遞移關係。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第十單元容量與重量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活動三：重量的比較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教師口述布題，透過觀察和討論，察覺物體的重量。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教師口述布題，透過觀察、操作和討論，讓學生進行兩物品重量的直接比較。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教師口述布題，透過觀察、操作和討論，經驗重量保留概念。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活動四：重量的比較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教師口述布題，學生透過觀察和討論，以個別單位表示重量，並使用個別單位比較兩個物品的重量。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教師口述布題，學生透過觀察和討論，察覺重量的間接比較。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活動五：重量的遞移律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教師以課本情境布題，學生透過觀察和討論，察覺和認識遞移律。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839" w:rsidRPr="005B5839" w:rsidRDefault="005B5839" w:rsidP="00686FF8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</w:p>
          <w:p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天平</w:t>
            </w:r>
          </w:p>
          <w:p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各種學用品</w:t>
            </w:r>
          </w:p>
          <w:p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生活用品</w:t>
            </w:r>
          </w:p>
          <w:p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蘋果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或某項物品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黏土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39" w:rsidRPr="00E73FA1" w:rsidRDefault="005B5839" w:rsidP="00686FF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104B2B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8D15FE" w:rsidRDefault="00104B2B">
      <w:r>
        <w:br w:type="page"/>
      </w:r>
    </w:p>
    <w:p w:rsidR="00AE25E2" w:rsidRPr="0040055C" w:rsidRDefault="00154F47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kern w:val="0"/>
          <w:sz w:val="28"/>
          <w:szCs w:val="28"/>
        </w:rPr>
        <w:t>111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學年度二年級第二學期部定課程計畫</w:t>
      </w:r>
      <w:r>
        <w:rPr>
          <w:rFonts w:ascii="Times New Roman" w:eastAsia="標楷體" w:hAnsi="Times New Roman" w:cs="Times New Roman"/>
          <w:b/>
          <w:kern w:val="0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設計者：</w:t>
      </w:r>
      <w:r>
        <w:rPr>
          <w:rFonts w:ascii="Times New Roman" w:eastAsia="標楷體" w:hAnsi="Times New Roman" w:cs="Times New Roman" w:hint="eastAsia"/>
          <w:b/>
          <w:kern w:val="0"/>
          <w:sz w:val="28"/>
          <w:szCs w:val="28"/>
          <w:u w:val="single"/>
        </w:rPr>
        <w:t>林芳瑩老師</w:t>
      </w:r>
    </w:p>
    <w:p w:rsidR="00C003CD" w:rsidRPr="006135C0" w:rsidRDefault="00C003CD" w:rsidP="00C003C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C003CD" w:rsidRPr="006135C0" w:rsidRDefault="00C003CD" w:rsidP="00C003C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C003CD" w:rsidRPr="006135C0" w:rsidRDefault="00C003CD" w:rsidP="00C003C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104B2B" w:rsidP="00154F47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80</w:t>
      </w:r>
      <w:r>
        <w:rPr>
          <w:rFonts w:eastAsia="標楷體"/>
          <w:b/>
          <w:color w:val="000000"/>
        </w:rPr>
        <w:t>）節</w:t>
      </w:r>
    </w:p>
    <w:p w:rsidR="001E61D4" w:rsidRDefault="00104B2B" w:rsidP="00154F47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FA1BA2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104B2B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104B2B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FA1BA2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644628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理解一千以內數的位值結構，據做為四則運算之基礎。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學習數語言中的運算符號、關係式約定。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一千以內的數：含位值積木操作活動。結合點數、位值表徵、位值表。位值單位「百」。位值單位換算。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活動一：數到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教師以課本情境布題，透過觀察和討論，以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為起點，逐次累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教師以課本布題，從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開始，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個一數，唱數到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，再倒數回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教師以某量為起點重新口述布題，逐次累一、累十或累百，建立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以內的量為起點重新口述布題，逐次累一、累十或累百，熟悉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活動二：幾個百、幾個十、幾個一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教師以課本情境布題，透過代表「百」、「十」、「一」的積木表徵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學生透過積木表徵數量，能將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以內的數分解成幾個百、幾個十和幾個一。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教師以課本布題進行數的化聚之教學，並記錄在定位板上。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透過定位板，建立位值概念。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公平正義。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一千以內的數：含位值積木操作活動。結合點數、位值表徵、位值表。位值單位「百」。位值單位換算。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N-2-5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元。以操作活動為主兼及計算。容許多元策略，協助建立數感。包含已學習之更小幣值。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大小關係與遞移律：「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&gt;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」與「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&lt;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」符號在算式中的意義，大小的遞移關係。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活動三：認識及使用錢幣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教師以課本情境布題，讓學生認識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元的錢幣。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學生透過錢幣圖卡的操作，知道各種面值錢幣兌換的方法。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學生能計數錢幣總及用圖像畫出指定錢數。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學生能使用錢幣進行付錢、找錢活動。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活動四：比大小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教師以課本情境布題，透過錢幣表徵，比較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教師重新布題，透過定位板，引導學生依序從百位、十位、個位來比較兩數的大小。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教師口述布題，讓學生抽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張數字卡排出最大的三位數，並能使用＞、＜或＝的符號，記錄兩數大小關係。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定位板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公平正義。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第二單元三位數的加減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活動一：三位數的加法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教師以課本情境布題，透過具體物或圖像，進行三位數加一位數的加法直式計算教學。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三位數加二位數、三位數加三位數的加法直式計算。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活動二：三位數的減法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教師以課本情境布題，透過具體物或圖像，進行三位數加一位數的減法直式計算教學。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教師以課本情境布題，進行三位數減二位數、三位數減三位數的減法直式計算。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解題：加減應用問題。加數、被加數、減數、被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減數未知之應用解題。連結加與減的關係。（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R-2-4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解題：簡單加減估算。具體生活情境。以百位數估算為主。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第二單元三位數的加減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活動三：加減應用問題</w:t>
            </w:r>
          </w:p>
          <w:p w:rsidR="007D27A5" w:rsidRDefault="001A5956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="00104B2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104B2B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教師以課本情境布題，解決被加數未知的應用問題。</w:t>
            </w:r>
          </w:p>
          <w:p w:rsidR="007D27A5" w:rsidRDefault="001A5956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</w:t>
            </w:r>
            <w:r w:rsidR="00104B2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104B2B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教師以課本情境布題，解決被減數未知的應用問題。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活動四：加減估算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教師以課本情境布題，讓學生經驗概數的意義。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教師以課本情境布題，進行生活情境中十位數的加減法估算。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教師以課本情境布題，進行生活情境中百位數的加減法估算。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透過桌上遊戲熟練三位數的加減能力。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物體之幾何特徵：以操作活動為主。進行辨認與描述之活動。藉由實際物體認識簡單幾何形體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包含平面圖形與立體形體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，並連結幾何概念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如長、短、大、小等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簡單幾何形體：以操作活動為主。包含平面圖形與立體形體。辨認與描述平面圖形與立體形體的幾何特徵並做分類。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S-2-4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平面圖形的邊長：以操作活動與直尺實測為主。認識特殊幾何圖形的邊長關係。含周長的計算活動。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第三單元平面圖形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活動一：平面圖形的邊、角和頂點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教師口述布題，學生透過觀察桌面，認識生活中物體的角、平面與邊。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教師口述布題，學生透過觀察課本上的兩種桌子，能點數出桌面、桌邊及桌角的數量，再引導學生透過拼排附件圖卡，並使用「邊」的語言說明排法。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教師以課本情境布題，學生透過觀察三角形圖卡，認識簡單平面圖形的邊、角和頂點，並點數圖形上邊、角和頂點的數量。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教師利用課本布題，學生透過觀察，點數圖形上邊、角和頂點的數量。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活動二：正三角形、正方形和長方形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教師口述布題，學生透過測量，認識正三角形，並利用正三角形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邊等長的性質解題。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教師口述布題，學生透過測量，知道正方形邊長相等和長方形的邊長關係。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覺知氣候變遷會對生活、社會及環境造成衝擊。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平面圖形的邊長：以操作活動與直尺實測為主。認識特殊幾何圖形的邊長關係。含周長的計算活動。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第三單元平面圖形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活動三：認識周界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教師口述課本布題，學生透過觀察和討論，認識周界，及簡單封閉圖形的內、外部。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教師重新口述課本圖形布題，學生透過觀察和討論，進行解題活動。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活動四：周長的實測與計算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教師口述布題，學生進行周長的實測活動並發表量法。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教師宣告：「周界的長度，稱為周長。」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教師布題，學生透過觀察和討論，進行連加或乘法算式，計算正方形周長的解題活動。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教師重新布題，學生透過觀察和討論，進行連加或乘法算式，計算長方形周長的解題活動。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教師以課本布題，學生透過觀察和討論，點數和計算方格紙上圖形的周長。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數學小學堂：七巧板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認識並製作七巧板。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能以製作的七巧板拼排出指定圖形。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色筆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  <w:p w:rsidR="007D27A5" w:rsidRPr="00AB1E0F" w:rsidRDefault="00644628" w:rsidP="00AB1E0F">
            <w:pPr>
              <w:snapToGrid w:val="0"/>
              <w:rPr>
                <w:color w:val="000000" w:themeColor="text1"/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單位。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N-2-14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時間：「年」、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「月」、「星期」、「日」。理解所列時間單位之關係與約定。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第四單元年、月、日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活動一：認識年、月、日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教師以課本情境布題，學生透過查年曆，知道一年有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個月，連續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個月是一年。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教師布題，學生透過查月曆，知道每個月的天數，認識大月和小月，並透過觀察每年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月的天數，認識平年和閏年。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活動二：年和月的換算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教師以課本情境布題，讓學生進行年和月的化聚。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活動三：共有多少天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教師以課本情境布題，學生透過查月曆，點數出某一段時間的日數。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</w:p>
          <w:p w:rsidR="007D27A5" w:rsidRPr="00AB1E0F" w:rsidRDefault="00644628" w:rsidP="00AB1E0F">
            <w:pPr>
              <w:snapToGrid w:val="0"/>
              <w:rPr>
                <w:color w:val="000000" w:themeColor="text1"/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時間：「年」、「月」、「星期」、「日」。理解所列時間單位之關係與約定。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第四單元年、月、日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活動四：是幾月幾日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教師重新布題，學生透過查月曆，點數指定日數後的日期。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星期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教師以課本情境布題，學生透過查月曆知道一星期有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天。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學生透過查月曆，知道每個月大約有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星期。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教師以課本情境重新布題，讓學生進行星期和日數的化聚。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數學好好玩：那一天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透過桌上遊戲練習，描述時間相關的數學用語，並運用記憶、紀錄、整合訊息做出判斷，找出指定的那一天。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r-Ⅰ-2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整乘法應用情境的語言。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第五單元乘法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教師以課本情境布題，進行被乘數為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的倍數問題教學，並讓學生用乘法算式記錄。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和討論讓學生製作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教師以課本情境布題，進行被乘數為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的倍數問題教學，並讓學生用乘法算式記錄。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教師以課本情境布題，透過觀察和討論讓學生製作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教師以課本情境布題，使學生熟練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的乘法，並理解某數乘以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等於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學生能透過課本情境，察覺不管什麼數乘以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結果都是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兩數相乘的順序不影響其積：乘法交換律。可併入其他教學活動。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第五單元乘法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活動三：乘法的關係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教師以課本的情境布題，透過矩陣型情境，認識乘法交換律。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教師揭示乘法百格表掛圖，指導學生認識被乘數和乘數在表上的位置，讓學生完成九九乘法表。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N-2-8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解題：兩步驟應用問題（加、減、乘）。加減混合、加與乘、減與乘之應用解題。不含併式。不含連乘。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第六單元兩步驟應用問題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活動一：先乘再加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教師以課本情境布題，引導學生透過圖像或具體情境，解決先乘再加的兩步驟問題。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教師以課本動動腦布題，引導學生利用先乘再加的算式，解決問題。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活動二：先乘再減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教師以課本情境布題，引導學生透過圖像或具體情境，解決先乘再減的兩步驟問題。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教師以課本動動腦布題，引導學生利用先乘再減的算式，解決問題。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N-2-8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解題：兩步驟應用問題（加、減、乘）。加減混合、加與乘、減與乘之應用解題。不含併式。不含連乘。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第六單元兩步驟應用問題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活動三：先加再乘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教師以課本情境布題，引導學生透過具體情境，解決先加再乘的兩步驟問題。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活動四：先減再乘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教師以課本情境布題，引導學生透過具體情境，解決先減再乘的兩步驟問題。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長度：「公分」、「公尺」。實測、量感、估測與計算。單位換算。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第七單元公尺和公分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活動一：認識公尺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教師口述布題，透過做出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公尺的直尺，讓學生認識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公尺等於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公分，並透過操作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公尺的尺，培養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公尺的量感。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教師以課本情境布題，讓學生複製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公尺的長度，並透過累加，知道幾個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公尺就是幾公尺。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學生能測量物件的長，並以「公尺」為單位報讀。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學生利用已知的長度，估測生活中物品的長。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活動二：公尺和公分的換算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教師以課本情境重新布題，讓學生進行「公分」和「公尺」的化聚。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教師重新以課本情境布題，進行公分和公尺的化聚和比較。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布尺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公分尺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長度超過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公尺的繩子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公尺長的尺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皮尺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彩帶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膠帶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竹筷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位，並做實測、估測與計算。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N-2-11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長度：「公分」、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「公尺」。實測、量感、估測與計算。單位換算。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第七單元公尺和公分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活動三：長度的計算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教師以課本情境布題，透過觀察和討論，進行公尺的加、減、乘等問題。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相討論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認識分類的模式，能主動蒐集資料、分類，並做簡單的呈現與說明。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分類與呈現：以操作活動為主。能蒐集、分類、記錄、呈現資料、生活物件或幾何形體。討論分類之中還可以再分類的情況。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第八單元分類與立體形體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活動一：先大分類再小分類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教師以課本情境布題，透過操作將衣物依特徵進行的二階分類，並能根據分類紀錄，解決問題。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透過操作將進行圖卡的二階分類，並能根據分類紀錄，解決問題。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覺知資源過度利用會導致環境汙染與資源耗竭的問題。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物體之幾何特徵：以操作活動為主。進行辨認與描述之活動。藉由實際物體認識簡單幾何形體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包含平面圖形與立體形體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，並連結幾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何概念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如長、短、大、小等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簡單幾何形體：以操作活動為主。包含平面圖形與立體形體。辨認與描述平面圖形與立體形體的幾何特徵並做分類。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第八單元分類與立體形體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活動二：正方體和長方體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教師口述布題，學生透過觀察附件的正方體和長方體，認識形體的面、邊和頂點。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教師口述布題，學生透過觀察與分類，認識正方體和長方體。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教師口述布題，學生透過點數知道正方體頂點和邊的個數，並透過測量正方體的每條邊，發現正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方體的每條邊長相等的性質。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學生透過描下正方體的每個面，發現正方體面的個數和各面的形狀和大小關係。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教師口述布題，學生透過點數知道長方體面、頂點和邊的個數，並透過描下長方體的每個面，發現長方體面的個數和各面的形狀及個數關係。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覺知氣候變遷會對生活、社會及環境造成衝擊。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N-2-9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解題：分裝與平分。以操作活動為主。除法前置經驗。理解分裝與平分之意義與方法。引導學生在解題過程，發現問題和乘法模式的關連。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第九單元分分看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活動一：分裝活動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教師以課本分餅乾的情境布題，讓學生透過操作花片，分裝多個具體物的活動，解決包含除問題。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教師以課本綁氣球的情境布題，讓學生透過圖像及畫圈的方式，解決包含除的問題。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教師以課本分裝彈珠的情境布題，引導學生用減法算式或乘法算式記錄包含除問題的解題過程。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教師以課本串手鍊的情境布題，引導學生用乘法算式記錄解題過程，並能說明包含除問題的解題記錄。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25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7D27A5" w:rsidRPr="00AB1E0F" w:rsidRDefault="00644628" w:rsidP="00AB1E0F">
            <w:pPr>
              <w:snapToGrid w:val="0"/>
              <w:rPr>
                <w:color w:val="000000" w:themeColor="text1"/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:rsidR="007D27A5" w:rsidRPr="00AB1E0F" w:rsidRDefault="00644628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N-2-9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解題：分裝與平分。以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操作活動為主。除法前置經驗。理解分裝與平分之意義與方法。引導學生在解題過程，發現問題和乘法模式的關連。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第九單元分分看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活動二：認識平分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教師以課本分果凍的情境，讓學生討論平分的意義。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學生可透過等分多個具體物，了解平分的概念。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透過操作花片說明分配的方法和結果，利用等分多個具體物的活動，解決等分除問題。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活動三：平分活動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教師以課本情境布題，透過圖像表徵，用「一次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個人分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顆」的方式，解決等分除問題，並用算式記錄解題過程。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教師以課本情境重新布題，引導學生利用類似估商的方法，用乘法算式記錄等分除問題的解題過程。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教師重新布題，學生用乘法算式記錄解決等分除的問題。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:rsidR="007D27A5" w:rsidRPr="00AB1E0F" w:rsidRDefault="00644628" w:rsidP="00AB1E0F">
            <w:pPr>
              <w:snapToGrid w:val="0"/>
              <w:rPr>
                <w:color w:val="000000" w:themeColor="text1"/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:rsidR="007D27A5" w:rsidRPr="00AB1E0F" w:rsidRDefault="00644628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認識單位分數。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N-2-10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單位分數的認識：從等分配的活動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如摺紙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第十單元分數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活動一：平分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教師以課本情境布題，學生透過觀察、討論和操作，知道「平分」的意義和自己的分法。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教師以課本情境布題，學生透過操作附件等分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段，進行解題活動。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活動二：幾分之一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教師口述布題，學生透過觀察、討論和操作，進行連續量的平分活動。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教師說明分數的意義，分數的記法與寫法，學生透過觀察和討論，進行單位分數的報讀。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教師介紹說明分數中的分母和分子的位置。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教師布題，學生使用附件做出指定的分數。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教師口述布題，學生透過觀察、討論，知道日常語言「的一半」、「的二分之一」、「的四分之一」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的溝通意義。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FA1BA2">
        <w:tc>
          <w:tcPr>
            <w:tcW w:w="817" w:type="dxa"/>
            <w:shd w:val="clear" w:color="auto" w:fill="auto"/>
            <w:vAlign w:val="center"/>
          </w:tcPr>
          <w:p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認識單位分數。</w:t>
            </w:r>
          </w:p>
        </w:tc>
        <w:tc>
          <w:tcPr>
            <w:tcW w:w="1559" w:type="dxa"/>
            <w:shd w:val="clear" w:color="auto" w:fill="auto"/>
          </w:tcPr>
          <w:p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N-2-10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單位分數的認識：從等分配的活動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如摺紙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205" w:type="dxa"/>
            <w:shd w:val="clear" w:color="auto" w:fill="auto"/>
          </w:tcPr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第十單元分數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活動三：比大小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教師以課本情境布題，學生透過操作進行單位分數的比較。</w:t>
            </w:r>
          </w:p>
          <w:p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數學小學堂：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個披薩</w:t>
            </w:r>
          </w:p>
          <w:p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透過課本情境察覺不同單位量，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所代表的量不同。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</w:p>
          <w:p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64462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104B2B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628" w:rsidRDefault="00644628" w:rsidP="008E238C">
      <w:r>
        <w:separator/>
      </w:r>
    </w:p>
  </w:endnote>
  <w:endnote w:type="continuationSeparator" w:id="0">
    <w:p w:rsidR="00644628" w:rsidRDefault="00644628" w:rsidP="008E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628" w:rsidRDefault="00644628" w:rsidP="008E238C">
      <w:r>
        <w:separator/>
      </w:r>
    </w:p>
  </w:footnote>
  <w:footnote w:type="continuationSeparator" w:id="0">
    <w:p w:rsidR="00644628" w:rsidRDefault="00644628" w:rsidP="008E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D15FE"/>
    <w:rsid w:val="00015FC3"/>
    <w:rsid w:val="00054689"/>
    <w:rsid w:val="00104B2B"/>
    <w:rsid w:val="00154F47"/>
    <w:rsid w:val="001A5956"/>
    <w:rsid w:val="005B5839"/>
    <w:rsid w:val="00644628"/>
    <w:rsid w:val="008D15FE"/>
    <w:rsid w:val="008E238C"/>
    <w:rsid w:val="00BF24A5"/>
    <w:rsid w:val="00C003CD"/>
    <w:rsid w:val="00C57014"/>
    <w:rsid w:val="00FA1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26</Pages>
  <Words>3051</Words>
  <Characters>17395</Characters>
  <Application>Microsoft Office Word</Application>
  <DocSecurity>0</DocSecurity>
  <Lines>144</Lines>
  <Paragraphs>40</Paragraphs>
  <ScaleCrop>false</ScaleCrop>
  <Company/>
  <LinksUpToDate>false</LinksUpToDate>
  <CharactersWithSpaces>20406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22</cp:revision>
  <dcterms:created xsi:type="dcterms:W3CDTF">2021-04-29T12:05:00Z</dcterms:created>
  <dcterms:modified xsi:type="dcterms:W3CDTF">2022-05-19T01:17:00Z</dcterms:modified>
</cp:coreProperties>
</file>