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745606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745606" w:rsidRPr="0074560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745606" w:rsidRPr="0074560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5B1C3D" w:rsidRPr="005B1C3D" w:rsidRDefault="00AE25E2" w:rsidP="005B1C3D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B1C3D">
        <w:rPr>
          <w:rFonts w:eastAsia="標楷體"/>
          <w:b/>
          <w:color w:val="000000"/>
        </w:rPr>
        <w:t>一、</w:t>
      </w:r>
      <w:bookmarkStart w:id="0" w:name="_Hlk101098371"/>
      <w:r w:rsidR="005B1C3D" w:rsidRPr="005B1C3D">
        <w:rPr>
          <w:rFonts w:ascii="標楷體" w:eastAsia="標楷體" w:hAnsi="標楷體" w:hint="eastAsia"/>
          <w:b/>
          <w:color w:val="000000"/>
        </w:rPr>
        <w:t>課</w:t>
      </w:r>
      <w:r w:rsidR="005B1C3D" w:rsidRPr="005B1C3D">
        <w:rPr>
          <w:rFonts w:ascii="標楷體" w:eastAsia="標楷體" w:hAnsi="標楷體"/>
          <w:b/>
          <w:color w:val="000000"/>
        </w:rPr>
        <w:t>程類別：</w:t>
      </w:r>
      <w:r w:rsidR="005B1C3D" w:rsidRPr="005B1C3D">
        <w:rPr>
          <w:rFonts w:ascii="標楷體" w:eastAsia="標楷體" w:hAnsi="標楷體" w:cs="標楷體" w:hint="eastAsia"/>
          <w:color w:val="FF0000"/>
        </w:rPr>
        <w:t>(請勾選</w:t>
      </w:r>
      <w:r w:rsidR="005B1C3D" w:rsidRPr="005B1C3D">
        <w:rPr>
          <w:rFonts w:ascii="新細明體" w:hAnsi="新細明體" w:cs="標楷體" w:hint="eastAsia"/>
          <w:color w:val="FF0000"/>
        </w:rPr>
        <w:t>，</w:t>
      </w:r>
      <w:r w:rsidR="005B1C3D" w:rsidRPr="005B1C3D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5B1C3D" w:rsidRPr="006135C0" w:rsidRDefault="005B1C3D" w:rsidP="005B1C3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B1C3D" w:rsidRPr="006135C0" w:rsidRDefault="005B1C3D" w:rsidP="005B1C3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5B1C3D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BB69A2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BB69A2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:rsidR="001E61D4" w:rsidRDefault="00AE25E2" w:rsidP="00745606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090DDD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090DDD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教師以動物上學情境布題，透過數數活動，點數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的數量，並習寫數字。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的數量，並進行發表。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教師以動物們下課的情境布題，透過數數活動，點數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的順數與倒數活動。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的數量，並習寫數字。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教師引導觀察盤子裡的香蕉逐次遞減，最後沒有了即為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的意義，並讀、寫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活動四：表示數量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教師重複口述布題，引導學生利用具體物，表徵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教師口述布題，引導學生透過具體物或畫圖等不同方式，表徵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教師重複口述布題，開放學生用數字、數詞、畫圖或具體物等不同表徵方式，表示相對應的量。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尋找好朋友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教師引導透過小動物尋找好朋友遊戲，找出相同的量，讓學生熟練數量的點數並建立數字與數量間的連結。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較、間接比較（含個別單位）。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教師以鉛筆是否能裝進鉛筆盒的情境布題，引導長度實際存在於生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活中，認識並描述物件的長及能直觀比較物件的長短。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教師口述布題，教導正確比長短的方法，並透過直接比較，知道哪個物件比較長。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比高矮、比厚薄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教師以排路隊情境布題，透過情境知道身高也是一種長度量，並做直接比較。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教師以書本的厚度布題，透過情境知道厚度也是一種長度量，並做直接比較。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各式長形物品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各種厚度物品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如聯絡簿、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課本、字典等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直線和曲線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教師以跳繩彎曲無法比較長短的情境布題，引導學生認識直線和曲線。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教師口述布題，進行直線和曲線的直接比較。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教師以恐龍回家路線情境，引導觀察兩端點對齊的直線和曲線，並做直接比較。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教師引導學生觀察發現兩端點之間的連線以直線為最短，並能使用直尺畫出兩端點之間的線段。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各種不同長度的繩子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第三單元排順序、比多少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排數字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教師以火車圖卡布題，引導學生排出火車的順序，理解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教師以數字接龍活動重複布題，教導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以內從某數開始的數詞序列，及兩數的先後關係。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排在第幾個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教師以賽跑情境布題，認識序數的意義。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教師以小動物排成一排的情境布題，教導指定物是由左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右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數起第幾個。</w:t>
            </w:r>
          </w:p>
          <w:p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教師以鞋櫃情境布題，教導指定物是由上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往下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數的第幾個。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第三單元排順序、比多少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第幾個和幾個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教師以「老師說」遊戲為情境，引導學生認識序數和基數的不同。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教師以排隊買冰淇淋情境布題，引導學生認識序數和基數的不同，並解決相關問題。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教師以小朋友擦窗戶和種菜的情境布題，比較兩量夠不夠的問題。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教師口述布題，透過操作花片或畫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，利用一一對應的方法比較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，利用一一對應的方法或序數的先後關係比較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教師以山洞探險情境布題，引導學生觀察壁畫和寶石的量，處理視覺影響數量直覺判別的迷思。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分與合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分一分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教師以丟球活動布題，透過操作具體物，觀察並解決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教師以塗色活動布題，透過操作活動，觀察並解決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教師以抓花片活動布題，透過操作具體物，觀察並解決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的分解，並解決已知一部分量找未知部分量的問題。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教師以彈珠活動布題，透過操作具體物，觀察並解決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合一合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教師以積木活動布題，透過操作具體物，解決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以內的合成問題。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教師以骰子活動布題，透過操作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具體物，解決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以內部分量未知的合成問題。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遊戲活動需使用的物品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如球、籃子、花片、彈珠、杯子或不透明容器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個等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兩種顏色的色筆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骰子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分與合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的分與合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的合成問題。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教師以小朋友過山洞活動布題，透過操作附件發現與熟練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的分與合，及找未知部分量的問題。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撿紅點遊戲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教師解釋撿紅點遊戲規則，透過遊戲讓學生熟練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的數字組合。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撲克牌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方盒、圓罐、球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堆疊與分類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教師口述布題，引導學生觀察生活中實物的外形並描述，認識簡單立體形體。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教師以活動布題，引導學生透過操作，察覺形體的特性，並進行堆疊活動。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教師以活動布題，引導學生透過操作，感受形體的面有平平的、彎彎的兩種不同特性。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觀察，依照物品面的特性做簡單的分類活動。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教師以活動布題，引導學生用觸覺感受不同形體的特性，並用已學過的詞句描述觸摸形體的特徵。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各式紙盒、空罐和球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自製驚奇箱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方盒、圓罐、球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認識平面圖形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教師以活動布題，透過描繪立體形體的面，認識簡單平面圖形。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教師以口述布題，觀察並分類簡單平面圖形，並介紹如何使用標準名稱描述簡單平面圖形。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教師引導學生透過觀察，發現生活中的平面圖形。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做造型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教師以活動布題，利用平面圖形做平面造型設計，並點數各種形狀的數量。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教師以活動布題，透過操作附件排圖案，辨認各種圖形及點數數量。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能描繪出正方形、長方形、三角形、圓形的紙盒和紙張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教師以甜蜜村情境布題，透過數數活動，點數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的數字和數詞，並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寫出數字。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或累減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的活動，並建立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吸管或可點數的物品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表示數量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教師重複口述布題，引導學生利用具體物或圖示等，表徵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排在第幾個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教師以排隊拿氣球情境布題，引導學生認識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以內的序數與基數，並解決相關問題。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教師口述布題，引導學生從序數判斷先後關係。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活動五：比大小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教師以串珠情境布題，比較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以內兩數量哪一個比較多，及兩數哪一個比較大。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以內兩數量哪一個量比較少，及兩數哪一個數比較小，並判斷夠不夠的問題。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數學好好玩：數數尋寶戰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教師介紹數數尋寶戰遊戲規則，透過遊戲讓學生進行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以內的唱數活動，並建立每一格為該序數的概念。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活動一：合起來是多少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教師以做餅乾情境布題，透過操作花片，解決「併加型」情境問題，並認識加法算式。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或手指表徵的方式，用全部點數的策略，解決「併加型」情境問題，並理解用加法算式記錄。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活動一：合起來是多少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教師以丟球活動布題，認識並解決有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的加法問題，並用加法算式記錄。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活動三：加加看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教師口述布題，解決同數相加的加法問題。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教師以數字卡和符號卡布題，引導學生找出合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的加法算式。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活動一：剩下多少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教師以園遊會情境布題，透過操作花片，解決「拿走型」情境問題，並認識減法算式。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表徵的方式或往下數的策略，解決「拿走型」情境問題，並理解用減法算式記錄。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活動二：多多少、少多少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教師以花園情境布題，透過畫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表徵的方式，用一一對應比較的策略，解決「多多少」的比較型情境問題，並用減法算式記錄。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表徵的方式，用一一對應比較的策略，解決「少多少」的比較型情境問題，並用減法算式記錄。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表徵的方式，用一一對應比較的策略，解決比較型情境問題，並從中理解兩量多少的語詞轉換關係。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活動三：減減看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教師以活動布題，透過操作理解「減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」及「同數相減」的減法問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題，並用減法算式記錄。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</w:p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糖果或彈珠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090DDD">
        <w:tc>
          <w:tcPr>
            <w:tcW w:w="817" w:type="dxa"/>
            <w:shd w:val="clear" w:color="auto" w:fill="auto"/>
            <w:vAlign w:val="center"/>
          </w:tcPr>
          <w:p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活動四：加加減減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教師引導學生理解情境，並列出正確的加法或減法算式，並解題。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數學好好玩：一日小店長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以內的加法遊戲，並從遊戲讓學生熟練加法心算。</w:t>
            </w:r>
          </w:p>
          <w:p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以內的減法遊戲，並從遊戲讓學生熟練減法心算。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2" w:type="dxa"/>
            <w:shd w:val="clear" w:color="auto" w:fill="auto"/>
          </w:tcPr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B69A2" w:rsidRPr="00B32678" w:rsidTr="00090DDD">
        <w:tc>
          <w:tcPr>
            <w:tcW w:w="817" w:type="dxa"/>
            <w:shd w:val="clear" w:color="auto" w:fill="auto"/>
            <w:vAlign w:val="center"/>
          </w:tcPr>
          <w:p w:rsidR="00BB69A2" w:rsidRPr="00D87CDC" w:rsidRDefault="00BB69A2" w:rsidP="00BB69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BB69A2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B69A2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BB69A2" w:rsidRDefault="00BB69A2" w:rsidP="00BB69A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幾點鐘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活動一：時間的先後和長短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教師以奇奇和妮妮的故事布題，觀察圖片上事件的發生，區分其先後順序。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教師口述布題，透過生活經驗，比較兩件事情發生時間的長短。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活動二：認識時鐘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教師口述布題，透過操作認識時鐘，並引導學生了解時鐘在生活上的需求。</w:t>
            </w:r>
          </w:p>
          <w:p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教師口述布題，透過觀察時鐘認識鐘面，並能分辨鐘面上的長針和短針，及注意其走動的快慢。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B69A2" w:rsidRPr="00D87CDC" w:rsidRDefault="00BB69A2" w:rsidP="00BB69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</w:p>
          <w:p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各式時鐘、手錶</w:t>
            </w:r>
          </w:p>
          <w:p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可供操作的教具時鐘</w:t>
            </w:r>
          </w:p>
        </w:tc>
        <w:tc>
          <w:tcPr>
            <w:tcW w:w="1332" w:type="dxa"/>
            <w:shd w:val="clear" w:color="auto" w:fill="auto"/>
          </w:tcPr>
          <w:p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規畫個人與家庭的生活作息。</w:t>
            </w:r>
          </w:p>
        </w:tc>
        <w:tc>
          <w:tcPr>
            <w:tcW w:w="1823" w:type="dxa"/>
            <w:shd w:val="clear" w:color="auto" w:fill="auto"/>
          </w:tcPr>
          <w:p w:rsidR="00BB69A2" w:rsidRPr="00E73FA1" w:rsidRDefault="00BB69A2" w:rsidP="00BB69A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B69A2" w:rsidRPr="00E73FA1" w:rsidTr="00BB69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9A2" w:rsidRPr="00BB69A2" w:rsidRDefault="00BB69A2" w:rsidP="00585BA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幾點鐘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活動三：幾點鐘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教師口述布題，透過操作報讀鐘面上整點的時刻，並經歷時間的流逝。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教師口述布題，引導學生認識上午、中午、下午和晚上的常用語詞。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教師重複口述布題，引導學生用正確的方法在鐘面上撥出整點的時刻。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活動四：幾點半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教師口述布題，透過操作觀察鐘面的變化，報讀半點的時刻，並能使用正確的方法在鐘面上撥出半點的時刻。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教師口述布題，引導學生使用日常時間用語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如：上午、中午、下午和晚上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報讀半點的時刻。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9A2" w:rsidRPr="00BB69A2" w:rsidRDefault="00BB69A2" w:rsidP="00585BAB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規畫個人與家庭的生活作息。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9A2" w:rsidRPr="00E73FA1" w:rsidRDefault="00BB69A2" w:rsidP="00585BAB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73138D" w:rsidRDefault="00473F0F">
      <w:r>
        <w:br w:type="page"/>
      </w:r>
    </w:p>
    <w:p w:rsidR="00AE25E2" w:rsidRPr="0040055C" w:rsidRDefault="00745606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74560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74560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F85442" w:rsidRPr="00F85442" w:rsidRDefault="00AE25E2" w:rsidP="00F85442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F85442">
        <w:rPr>
          <w:rFonts w:eastAsia="標楷體"/>
          <w:b/>
          <w:color w:val="000000"/>
        </w:rPr>
        <w:t>一、</w:t>
      </w:r>
      <w:r w:rsidR="00F85442" w:rsidRPr="00F85442">
        <w:rPr>
          <w:rFonts w:ascii="標楷體" w:eastAsia="標楷體" w:hAnsi="標楷體" w:hint="eastAsia"/>
          <w:b/>
          <w:color w:val="000000"/>
        </w:rPr>
        <w:t>課</w:t>
      </w:r>
      <w:r w:rsidR="00F85442" w:rsidRPr="00F85442">
        <w:rPr>
          <w:rFonts w:ascii="標楷體" w:eastAsia="標楷體" w:hAnsi="標楷體"/>
          <w:b/>
          <w:color w:val="000000"/>
        </w:rPr>
        <w:t>程類別：</w:t>
      </w:r>
      <w:r w:rsidR="00F85442" w:rsidRPr="00F85442">
        <w:rPr>
          <w:rFonts w:ascii="標楷體" w:eastAsia="標楷體" w:hAnsi="標楷體" w:cs="標楷體" w:hint="eastAsia"/>
          <w:color w:val="FF0000"/>
        </w:rPr>
        <w:t>(請勾選</w:t>
      </w:r>
      <w:r w:rsidR="00F85442" w:rsidRPr="00F85442">
        <w:rPr>
          <w:rFonts w:ascii="新細明體" w:hAnsi="新細明體" w:cs="標楷體" w:hint="eastAsia"/>
          <w:color w:val="FF0000"/>
        </w:rPr>
        <w:t>，</w:t>
      </w:r>
      <w:r w:rsidR="00F85442" w:rsidRPr="00F85442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F85442" w:rsidRPr="006135C0" w:rsidRDefault="00F85442" w:rsidP="00F85442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F85442" w:rsidRPr="006135C0" w:rsidRDefault="00F85442" w:rsidP="00F85442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F8544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:rsidR="001E61D4" w:rsidRDefault="00AE25E2" w:rsidP="00745606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473F0F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73F0F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透過課本情境，以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透過課本情境，以某量為起點，逐次累加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</w:t>
            </w:r>
          </w:p>
          <w:p w:rsidR="00CE47C2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透過壽司一盤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發酵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乳一包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瓶情境，累加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透過雞蛋一盒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活動三：表示數量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透過情境，用積木表示指定的數量。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認識橘色積木代表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、白色積木代表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，並用以表示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透過「十」和「一」的具體物或圖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像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，表徵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知道相同的量可以有不同的積木表示方法。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活動四：排在第幾個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透過排隊參觀博物館情境，學習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以內的數詞序列，並使用序數表示物件的順序和位置。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透過課本情境，比較序數的先後。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活動五：比大小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透過遊樂園情境，比較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以內兩量的多少及兩數的大小。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利用位值比較數的大小。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透過課本情境，能做語言轉換，解決「夠不夠」問題。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活動一：基本加法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透過課本情境，運用合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的方法，解決和為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以內的添加型和併加型問題。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了解加法算式的意義，並認識被加數、加數、和的用語。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透過課本情境，釐清同數相加問題中的數字意義。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等於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嗎？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透過課本情境，點數糖果的數量，認識加法交換律。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法和乘法的運算規律。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兩數相加的順序不影響其和：加法交換律。可併入其他教學活動。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活動三：加法算式的規律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透過同數相加的情境，察覺相鄰算式的和。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透過課本布題，察覺被加數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加數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固定的基本加法算式規律。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透過排心算卡，觀察其中算式的規律。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透過玩心算卡，熟練基本加法。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數學好好玩：尋找目標數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藉由遊戲的方式，讓學生練習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張數字卡組合成目標數，熟練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第三單元圖形與分類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活動一：形狀大小一樣的圖形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以課本情境布題，找出附件中形狀大小一樣的圖形卡。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透過觀察和套描活動，複製基本圖形。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透過平移、旋轉、翻轉、疊合等，找出形狀大小一樣的圖形。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活動二：排圖形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以課本情境布題，排出指定的圖形。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塊相同的直角三角形，排出指定圖形。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用圖形卡拼排指定造型。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以課本情境布題，讓學生移動圖形卡，進行造型變換。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認識分類的模式，能主動蒐集資料、分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類、並做簡單的呈現與說明。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簡單分類：以操作活動為主。能蒐集、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分類、記錄、呈現日常生活物品，報讀、說明已處理好之分類。觀察分類的模式，知道同一組資料可有不同的分類方式。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第三單元圖形與分類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活動三：分類活動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透過課本情境，能依據特徵將資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料分成兩類，並知道因特徵不同，可能有不同的分類方式。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活動四：做紀錄和統計表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參考課本，實際操作並透過畫記的方式整理資料，完成統計表。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能報讀已經完成的統計表。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種顏色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的球若干顆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活動一：基本減法</w:t>
            </w:r>
          </w:p>
          <w:p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透過課本的情境，運用拆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的方法，解決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以內的拿走型問題。</w:t>
            </w:r>
          </w:p>
          <w:p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了解減法算式的意義，並認識被減數、減數、差的用語。</w:t>
            </w:r>
          </w:p>
          <w:p w:rsidR="00FB15EA" w:rsidRPr="00877C5F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以內的部分全體關係問題。</w:t>
            </w:r>
          </w:p>
          <w:p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加加減減</w:t>
            </w:r>
          </w:p>
          <w:p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透過課本的情境，運用畫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一一對應的方法，解決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以內的比較型問題。</w:t>
            </w:r>
          </w:p>
          <w:p w:rsidR="00FB15EA" w:rsidRPr="00877C5F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透過課本情境，列出正確的加法或減法算式，解決比較量未知的比較型問題。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活動三：減法算式的規律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以課本情境操作附件，察覺被減數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固定的基本減法算式規律。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透過排列心算卡，觀察減法算式規律。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活動四：來玩減法心算卡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透過玩心算卡，熟練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以內的基本減法。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數學好好玩：金庫密碼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透過遊戲的趣味性，讓學生熟練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或加法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位）。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第五單元有多長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活動一：長度的間接比較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以比較卡片邊長情境布題，透過複製某物件的長，間接比較兩物件的長短。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以課本情境布題，透過遞移，間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接比較物件的長短。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活動二：長度的個別單位比較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透過課本情境，能用同物或異物累積複製，並比較物件的長。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能以個別單位測量，並描述物件的長。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能以個別單位實測的方法來比較物件的長短。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7313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第五單元有多長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活動三：長度的加減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以課本情境布題，用個別單位測量，並做長度的合成。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以課本情境布題，用個別單位做長度的分解。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數學小學堂：身體尺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認識並使用身體的部位測量長度。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以個別單位測量長度。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7313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活動一：往上數到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以做餅乾情境布題，從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為起點，逐次累加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內的數詞序列及讀寫。</w:t>
            </w:r>
          </w:p>
          <w:p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以做餅乾情境布題，從某數為起點，逐次累加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往下數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以雞蛋情境布題，從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為起點，逐次累減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:rsidR="00A2691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以雞蛋情境布題，從某量為起點，逐次累減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活動三：認識個位和十位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透過課本情境，用積木表示指定的數量。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透過「十」和「一」的具體物或圖像，表徵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認識定位板上個位和十位的位名。</w:t>
            </w:r>
          </w:p>
          <w:p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透過課本情境，進行十和一位值單位的換算。</w:t>
            </w:r>
          </w:p>
          <w:p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知道在單位超過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個時，能先聚十再點數數量。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~2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吸管及橡皮筋若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干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基礎。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能透過課本情境，比較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以內兩量的多少及兩數的大小。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能利用位值比較數的大小。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活動五：百數表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能透過課本布題認識百數表，並在百數表上複習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觀察百數表中數的順序和變化。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數學好好玩：決戰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藉由遊戲累積寶物的樂趣，使學生熟練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以內的數量和序數。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3B2AE3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~3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第七單元認識錢幣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能以「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元」為單位累量，進而形成有幾個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元就是幾元之概念。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能用「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元」進行錢幣數量的合成、分解活動。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知道錢幣間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(1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的兌換關係。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透過使用錢幣，累數表示指定的錢數。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知道錢幣間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(1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的兌換關係。</w:t>
            </w:r>
          </w:p>
          <w:p w:rsidR="00FB15EA" w:rsidRPr="00877C5F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透過使用錢幣，累數表示指定的錢數。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錢幣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第七單元認識錢幣</w:t>
            </w:r>
          </w:p>
          <w:p w:rsidR="008631CE" w:rsidRPr="0039568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有多少元</w:t>
            </w:r>
          </w:p>
          <w:p w:rsidR="008631CE" w:rsidRPr="0039568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能透過課本情境，計數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元以內錢幣的總和。</w:t>
            </w:r>
          </w:p>
          <w:p w:rsidR="008631C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能透過課本情境，比較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元以內錢幣的多少。</w:t>
            </w:r>
          </w:p>
          <w:p w:rsidR="00FB15EA" w:rsidRPr="00877C5F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：買東西</w:t>
            </w:r>
          </w:p>
          <w:p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透過課本買東西的情境，操作錢幣圖卡付錢，進行付款活動。</w:t>
            </w:r>
          </w:p>
          <w:p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能使用最少的錢幣數量進行付款活動。</w:t>
            </w:r>
          </w:p>
          <w:p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運用圖像表徵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以內的錢數。</w:t>
            </w:r>
          </w:p>
          <w:p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能在只有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元錢幣的情境下，知道最少要付幾個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元錢幣。</w:t>
            </w:r>
          </w:p>
          <w:p w:rsidR="00FB15EA" w:rsidRPr="00877C5F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以課本情境，操作錢幣圖卡，進行找錢的活動練習。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錢幣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活動一：加法計算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不進位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透過端午節情境，操作具體物或畫圖表徵，解決一位數和二位數、二位數和二位數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整十和二位數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的不進位加法計算。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活動二：加法計算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進位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以商店情境布題，透過畫圖表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徵，解決二位數加一位數、一位數加二位數的進位加法計算。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CF38FB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:rsidR="00CF38FB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:rsidR="00CF38FB" w:rsidRPr="00833D21" w:rsidRDefault="00473F0F" w:rsidP="00833D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減法計算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不退位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CF38FB" w:rsidRPr="00877C5F" w:rsidRDefault="00473F0F" w:rsidP="00833D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透過文具店情境，操作具體物或畫圖表徵，解決二位數減一位數、二位數減二位數的不退位減法計算。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F38FB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:rsidR="00FB15EA" w:rsidRPr="00D84FD5" w:rsidRDefault="00473F0F" w:rsidP="00D84F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減法計算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退位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FB15EA" w:rsidRPr="00877C5F" w:rsidRDefault="00473F0F" w:rsidP="00D84F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透過文具店情境，畫圖表徵，解決二位數減一位數的退位減法計算。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D84FD5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FB15EA" w:rsidRPr="00D84FD5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FB15EA" w:rsidRPr="00877C5F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第九單元幾月幾日星期幾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活動一：認識日曆和月曆</w:t>
            </w:r>
          </w:p>
          <w:p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透過課本布題，觀察、認識日曆和月曆。</w:t>
            </w:r>
          </w:p>
          <w:p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查看日曆和月曆，知道幾月幾日是星期幾。</w:t>
            </w:r>
          </w:p>
          <w:p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透過討論了解並使用昨天、今天和明天的用語。</w:t>
            </w:r>
          </w:p>
          <w:p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透過日曆和月曆查出昨天、今天和明天各是幾月幾日星期幾。</w:t>
            </w:r>
          </w:p>
          <w:p w:rsidR="007056D4" w:rsidRDefault="00473F0F" w:rsidP="007056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透過查月曆，知道某一天是星期幾，有幾個星期幾，是哪幾天等問題。</w:t>
            </w:r>
          </w:p>
          <w:p w:rsidR="00FB15EA" w:rsidRPr="00877C5F" w:rsidRDefault="00473F0F" w:rsidP="007056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透過製作月曆，了解月曆的結構、一星期有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天及其順序。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2E73A2" w:rsidRDefault="00473F0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日曆、月曆</w:t>
            </w:r>
          </w:p>
          <w:p w:rsidR="00FB15EA" w:rsidRPr="00877C5F" w:rsidRDefault="00473F0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第九單元幾月幾日星期幾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活動二：日期的先後順序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知道一年有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個月，及月分間的先後次序。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知道同月分、不同日期的先後次序。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知道同一年中，不同月分、不同日期的先後次序。</w:t>
            </w:r>
          </w:p>
          <w:p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查看月曆和日曆，知道各節日是幾月幾日星期幾，並按照發生順序填上先後次序。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【生涯規劃教育】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473F0F">
        <w:tc>
          <w:tcPr>
            <w:tcW w:w="817" w:type="dxa"/>
            <w:shd w:val="clear" w:color="auto" w:fill="auto"/>
            <w:vAlign w:val="center"/>
          </w:tcPr>
          <w:p w:rsidR="00932557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:rsidR="00932557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第九單元幾月幾日星期幾</w:t>
            </w:r>
          </w:p>
          <w:p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活動二：日期的先後順序</w:t>
            </w:r>
          </w:p>
          <w:p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知道一年有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個月，及月分間的先後次序。</w:t>
            </w:r>
          </w:p>
          <w:p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知道同月分、不同日期的先後次序。</w:t>
            </w:r>
          </w:p>
          <w:p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知道同一年中，不同月分、不同日期的先後次序。</w:t>
            </w:r>
          </w:p>
          <w:p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查看月曆和日曆，知道各節日是幾月幾日星期幾，並按照發生順序填上先後次序。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2557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932557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A65" w:rsidRDefault="00177A65" w:rsidP="00DD0CEF">
      <w:r>
        <w:separator/>
      </w:r>
    </w:p>
  </w:endnote>
  <w:endnote w:type="continuationSeparator" w:id="0">
    <w:p w:rsidR="00177A65" w:rsidRDefault="00177A65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A65" w:rsidRDefault="00177A65" w:rsidP="00DD0CEF">
      <w:r>
        <w:separator/>
      </w:r>
    </w:p>
  </w:footnote>
  <w:footnote w:type="continuationSeparator" w:id="0">
    <w:p w:rsidR="00177A65" w:rsidRDefault="00177A65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90DDD"/>
    <w:rsid w:val="000A4267"/>
    <w:rsid w:val="000B3745"/>
    <w:rsid w:val="000C6713"/>
    <w:rsid w:val="0015013E"/>
    <w:rsid w:val="00175F4A"/>
    <w:rsid w:val="00177A65"/>
    <w:rsid w:val="001E61D4"/>
    <w:rsid w:val="00264875"/>
    <w:rsid w:val="00281330"/>
    <w:rsid w:val="00473F0F"/>
    <w:rsid w:val="00480406"/>
    <w:rsid w:val="005B1C3D"/>
    <w:rsid w:val="005E0D82"/>
    <w:rsid w:val="006909DA"/>
    <w:rsid w:val="006D6E1B"/>
    <w:rsid w:val="0073138D"/>
    <w:rsid w:val="00745606"/>
    <w:rsid w:val="0095686D"/>
    <w:rsid w:val="009E1B24"/>
    <w:rsid w:val="00A103DE"/>
    <w:rsid w:val="00A53264"/>
    <w:rsid w:val="00A646A8"/>
    <w:rsid w:val="00AD3873"/>
    <w:rsid w:val="00AE25E2"/>
    <w:rsid w:val="00B930F9"/>
    <w:rsid w:val="00BB69A2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  <w:rsid w:val="00F8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2653</Words>
  <Characters>15128</Characters>
  <Application>Microsoft Office Word</Application>
  <DocSecurity>0</DocSecurity>
  <Lines>126</Lines>
  <Paragraphs>35</Paragraphs>
  <ScaleCrop>false</ScaleCrop>
  <Company/>
  <LinksUpToDate>false</LinksUpToDate>
  <CharactersWithSpaces>17746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20</cp:revision>
  <dcterms:created xsi:type="dcterms:W3CDTF">2021-04-29T12:05:00Z</dcterms:created>
  <dcterms:modified xsi:type="dcterms:W3CDTF">2022-05-19T01:22:00Z</dcterms:modified>
</cp:coreProperties>
</file>